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D59F3" w14:textId="77777777" w:rsidR="00150AE0" w:rsidRPr="00F6236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119095F9" w14:textId="77777777" w:rsidR="00150AE0" w:rsidRPr="00D03049" w:rsidRDefault="003F432B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1E8A0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65573266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72D62B00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1D3C8C06" w14:textId="77777777" w:rsidR="0053755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537557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36D480BF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115BEC91" w14:textId="77777777" w:rsidR="00150AE0" w:rsidRPr="00222D9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E8F2D9A" w14:textId="77777777" w:rsidR="00150AE0" w:rsidRPr="004225E6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4225E6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5D525E5" w14:textId="77777777" w:rsidR="00150AE0" w:rsidRPr="00222D90" w:rsidRDefault="00150AE0" w:rsidP="00222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1B7776" w14:textId="68E5B611" w:rsidR="001123F0" w:rsidRDefault="00F959D1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3F432B">
        <w:rPr>
          <w:rFonts w:ascii="Times New Roman" w:eastAsia="Times New Roman" w:hAnsi="Times New Roman" w:cs="Times New Roman"/>
          <w:sz w:val="24"/>
          <w:szCs w:val="24"/>
          <w:lang w:bidi="en-US"/>
        </w:rPr>
        <w:t>30.10.</w:t>
      </w:r>
      <w:r w:rsidR="00E04353">
        <w:rPr>
          <w:rFonts w:ascii="Times New Roman" w:eastAsia="Times New Roman" w:hAnsi="Times New Roman" w:cs="Times New Roman"/>
          <w:sz w:val="24"/>
          <w:szCs w:val="24"/>
          <w:lang w:bidi="en-US"/>
        </w:rPr>
        <w:t>2020</w:t>
      </w:r>
      <w:r w:rsidR="001C1A77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3F43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99</w:t>
      </w:r>
    </w:p>
    <w:p w14:paraId="4E721CA9" w14:textId="77777777" w:rsidR="006C0C47" w:rsidRPr="00222D90" w:rsidRDefault="006C0C47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33C1F61" w14:textId="77777777" w:rsidR="005B51FC" w:rsidRDefault="005B51FC" w:rsidP="005B51FC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«Развитие культуры и спорта в Талицко-Мугреевском сельском поселении. </w:t>
      </w:r>
    </w:p>
    <w:p w14:paraId="548C9F7C" w14:textId="77777777" w:rsidR="005B51FC" w:rsidRDefault="005B51FC" w:rsidP="005B51FC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Развитие молодежной политики </w:t>
      </w:r>
    </w:p>
    <w:p w14:paraId="31CF2A52" w14:textId="77777777" w:rsidR="005B51FC" w:rsidRPr="00A40EE3" w:rsidRDefault="005B51FC" w:rsidP="005B51FC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в Талицко-Мугреевском сельском поселении»</w:t>
      </w:r>
    </w:p>
    <w:p w14:paraId="73975032" w14:textId="2F06E006" w:rsidR="005B51FC" w:rsidRDefault="005B51FC" w:rsidP="005B51FC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21</w:t>
      </w: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22-2023</w:t>
      </w:r>
      <w:r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69455566" w14:textId="77777777" w:rsidR="004225E6" w:rsidRPr="00A40EE3" w:rsidRDefault="004225E6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7585FABD" w14:textId="77777777" w:rsidR="005B51FC" w:rsidRPr="00A40EE3" w:rsidRDefault="005B51FC" w:rsidP="005B51FC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179 Бюджетного кодекса Российской Федерации, администрация Талицко-Мугреевского сельского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0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2FF120D1" w14:textId="47199F41" w:rsidR="005B51FC" w:rsidRPr="00A40EE3" w:rsidRDefault="005B51FC" w:rsidP="005B51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4C452B">
        <w:rPr>
          <w:rFonts w:ascii="Times New Roman" w:hAnsi="Times New Roman" w:cs="Times New Roman"/>
          <w:color w:val="000000"/>
          <w:sz w:val="24"/>
          <w:szCs w:val="24"/>
        </w:rPr>
        <w:t>Утвердить муниципальную программу</w:t>
      </w:r>
      <w:r w:rsidRPr="00C40980">
        <w:rPr>
          <w:color w:val="000000"/>
        </w:rPr>
        <w:t xml:space="preserve"> 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«Развитие культуры и спорта в Талицко-Мугреевском сельском поселении. Развитие молодежной политики в Талицко-Мугреевском сельском поселении» на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22-2023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 (прилагается).</w:t>
      </w:r>
    </w:p>
    <w:p w14:paraId="5084CB04" w14:textId="0719F407" w:rsidR="005B51FC" w:rsidRPr="00C40980" w:rsidRDefault="005B51FC" w:rsidP="005B51FC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>2. Настоящее постановление вступает в силу после его официального опубликования и распространяется на правоотношения, возникшие при составлении бюджета Талицко-Мугреевского сельского поселения, начиная с формирования бюджета Талицко-Мугреевского сельского поселения на 20</w:t>
      </w:r>
      <w:r>
        <w:rPr>
          <w:color w:val="000000"/>
        </w:rPr>
        <w:t>21</w:t>
      </w:r>
      <w:r w:rsidRPr="00C40980">
        <w:rPr>
          <w:color w:val="000000"/>
        </w:rPr>
        <w:t xml:space="preserve"> год и плановый период 20</w:t>
      </w:r>
      <w:r>
        <w:rPr>
          <w:color w:val="000000"/>
        </w:rPr>
        <w:t>22-2023</w:t>
      </w:r>
      <w:r w:rsidRPr="00C40980">
        <w:rPr>
          <w:color w:val="000000"/>
        </w:rPr>
        <w:t xml:space="preserve"> годов.</w:t>
      </w:r>
    </w:p>
    <w:p w14:paraId="116D312C" w14:textId="77777777" w:rsidR="005B51FC" w:rsidRPr="00C40980" w:rsidRDefault="005B51FC" w:rsidP="005B51FC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C40980">
        <w:rPr>
          <w:color w:val="000000"/>
        </w:rPr>
        <w:t>3. Обнародовать настоящее постановление в соответствии с Уставом Талицко</w:t>
      </w:r>
      <w:r>
        <w:rPr>
          <w:color w:val="000000"/>
        </w:rPr>
        <w:t>-Мугреевско</w:t>
      </w:r>
      <w:r w:rsidRPr="00C40980">
        <w:rPr>
          <w:color w:val="000000"/>
        </w:rPr>
        <w:t>го сельского поселения.</w:t>
      </w:r>
    </w:p>
    <w:p w14:paraId="3FF75860" w14:textId="77777777" w:rsidR="004C452B" w:rsidRDefault="004C452B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D940E60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9F9F79A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1A2EB22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F0623EF" w14:textId="759C8B8F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537557"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99D3F1E" w14:textId="77777777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</w:t>
      </w:r>
      <w:r w:rsidR="00EC5F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Р.С. Заплаткин</w:t>
      </w:r>
    </w:p>
    <w:p w14:paraId="208B640D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4225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76A22"/>
    <w:rsid w:val="001055FB"/>
    <w:rsid w:val="001123F0"/>
    <w:rsid w:val="00150AE0"/>
    <w:rsid w:val="0016490C"/>
    <w:rsid w:val="00191AC9"/>
    <w:rsid w:val="001A51E3"/>
    <w:rsid w:val="001C1A77"/>
    <w:rsid w:val="001E23F6"/>
    <w:rsid w:val="001E3D36"/>
    <w:rsid w:val="00222D90"/>
    <w:rsid w:val="002731AF"/>
    <w:rsid w:val="00275998"/>
    <w:rsid w:val="00277989"/>
    <w:rsid w:val="002E2010"/>
    <w:rsid w:val="003277F1"/>
    <w:rsid w:val="00337E43"/>
    <w:rsid w:val="00363506"/>
    <w:rsid w:val="003647AE"/>
    <w:rsid w:val="003A37FF"/>
    <w:rsid w:val="003B5D03"/>
    <w:rsid w:val="003D60E2"/>
    <w:rsid w:val="003F432B"/>
    <w:rsid w:val="00415220"/>
    <w:rsid w:val="00417932"/>
    <w:rsid w:val="004225E6"/>
    <w:rsid w:val="00457517"/>
    <w:rsid w:val="00461038"/>
    <w:rsid w:val="004907B6"/>
    <w:rsid w:val="004C452B"/>
    <w:rsid w:val="004E051F"/>
    <w:rsid w:val="004E66A5"/>
    <w:rsid w:val="00537557"/>
    <w:rsid w:val="005965A9"/>
    <w:rsid w:val="005B51FC"/>
    <w:rsid w:val="00617B6A"/>
    <w:rsid w:val="0063742D"/>
    <w:rsid w:val="006566BD"/>
    <w:rsid w:val="00662802"/>
    <w:rsid w:val="006749EC"/>
    <w:rsid w:val="006B4944"/>
    <w:rsid w:val="006C0C47"/>
    <w:rsid w:val="006D6920"/>
    <w:rsid w:val="007613BA"/>
    <w:rsid w:val="007D1EE3"/>
    <w:rsid w:val="007F1312"/>
    <w:rsid w:val="008336FC"/>
    <w:rsid w:val="00847441"/>
    <w:rsid w:val="0089470F"/>
    <w:rsid w:val="00967490"/>
    <w:rsid w:val="009C48F2"/>
    <w:rsid w:val="009E5FF3"/>
    <w:rsid w:val="00A40EE3"/>
    <w:rsid w:val="00A63B44"/>
    <w:rsid w:val="00A80613"/>
    <w:rsid w:val="00AA6416"/>
    <w:rsid w:val="00AB29EB"/>
    <w:rsid w:val="00B51AFD"/>
    <w:rsid w:val="00B7135C"/>
    <w:rsid w:val="00BE312E"/>
    <w:rsid w:val="00C113E3"/>
    <w:rsid w:val="00C56418"/>
    <w:rsid w:val="00C850AF"/>
    <w:rsid w:val="00D23160"/>
    <w:rsid w:val="00D94D9A"/>
    <w:rsid w:val="00E04353"/>
    <w:rsid w:val="00E515D9"/>
    <w:rsid w:val="00E81A41"/>
    <w:rsid w:val="00EB7662"/>
    <w:rsid w:val="00EC5F8B"/>
    <w:rsid w:val="00ED0469"/>
    <w:rsid w:val="00F112FB"/>
    <w:rsid w:val="00F6236E"/>
    <w:rsid w:val="00F959D1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518FB2"/>
  <w15:docId w15:val="{D6604EC8-F503-43D2-AA0B-9C5A1075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4C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60</cp:revision>
  <cp:lastPrinted>2017-12-22T11:37:00Z</cp:lastPrinted>
  <dcterms:created xsi:type="dcterms:W3CDTF">2017-04-11T10:18:00Z</dcterms:created>
  <dcterms:modified xsi:type="dcterms:W3CDTF">2020-10-30T11:28:00Z</dcterms:modified>
</cp:coreProperties>
</file>