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C1" w:rsidRDefault="007018C1" w:rsidP="007018C1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noProof/>
          <w:sz w:val="40"/>
          <w:szCs w:val="24"/>
          <w:lang w:eastAsia="ru-RU"/>
        </w:rPr>
        <w:drawing>
          <wp:inline distT="0" distB="0" distL="0" distR="0" wp14:anchorId="7B8FB461" wp14:editId="39B86A79">
            <wp:extent cx="7810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C1" w:rsidRDefault="007018C1" w:rsidP="007018C1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32"/>
          <w:lang w:eastAsia="ar-SA"/>
        </w:rPr>
      </w:pPr>
    </w:p>
    <w:p w:rsidR="007018C1" w:rsidRDefault="007018C1" w:rsidP="007018C1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РОССИЙСКАЯ ФЕДЕРАЦИЯ</w:t>
      </w:r>
    </w:p>
    <w:p w:rsidR="007018C1" w:rsidRDefault="007018C1" w:rsidP="007018C1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Ивановская область</w:t>
      </w:r>
    </w:p>
    <w:p w:rsidR="007018C1" w:rsidRDefault="007018C1" w:rsidP="007018C1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/>
          <w:b/>
          <w:bCs/>
          <w:sz w:val="40"/>
          <w:szCs w:val="40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40"/>
          <w:lang w:eastAsia="ar-SA"/>
        </w:rPr>
        <w:t>Южский муниципальный район</w:t>
      </w:r>
    </w:p>
    <w:p w:rsidR="007018C1" w:rsidRDefault="007018C1" w:rsidP="007018C1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7018C1" w:rsidRDefault="007018C1" w:rsidP="007018C1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Первого созыва</w:t>
      </w:r>
    </w:p>
    <w:p w:rsidR="007018C1" w:rsidRDefault="007018C1" w:rsidP="007018C1">
      <w:pPr>
        <w:keepNext/>
        <w:tabs>
          <w:tab w:val="num" w:pos="0"/>
        </w:tabs>
        <w:suppressAutoHyphens/>
        <w:spacing w:after="0" w:line="360" w:lineRule="auto"/>
        <w:ind w:left="864" w:hanging="864"/>
        <w:jc w:val="center"/>
        <w:outlineLvl w:val="3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ar-SA"/>
        </w:rPr>
      </w:pPr>
    </w:p>
    <w:p w:rsidR="007018C1" w:rsidRDefault="007018C1" w:rsidP="007018C1">
      <w:pPr>
        <w:keepNext/>
        <w:tabs>
          <w:tab w:val="num" w:pos="0"/>
        </w:tabs>
        <w:suppressAutoHyphens/>
        <w:spacing w:after="0" w:line="360" w:lineRule="auto"/>
        <w:ind w:left="864" w:hanging="864"/>
        <w:jc w:val="center"/>
        <w:outlineLvl w:val="3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48"/>
          <w:szCs w:val="24"/>
          <w:lang w:eastAsia="ar-SA"/>
        </w:rPr>
        <w:t>Р Е Ш Е Н И Е</w:t>
      </w:r>
    </w:p>
    <w:p w:rsidR="007018C1" w:rsidRDefault="007018C1" w:rsidP="007018C1">
      <w:pPr>
        <w:keepNext/>
        <w:tabs>
          <w:tab w:val="num" w:pos="0"/>
        </w:tabs>
        <w:suppressAutoHyphens/>
        <w:spacing w:after="0" w:line="360" w:lineRule="auto"/>
        <w:ind w:left="864" w:hanging="864"/>
        <w:jc w:val="center"/>
        <w:outlineLvl w:val="3"/>
        <w:rPr>
          <w:rFonts w:ascii="Times New Roman" w:eastAsia="Arial Unicode MS" w:hAnsi="Times New Roman"/>
          <w:b/>
          <w:bCs/>
          <w:sz w:val="24"/>
          <w:szCs w:val="24"/>
          <w:u w:val="single"/>
          <w:lang w:eastAsia="ar-SA"/>
        </w:rPr>
      </w:pPr>
    </w:p>
    <w:p w:rsidR="007018C1" w:rsidRDefault="007018C1" w:rsidP="007018C1">
      <w:pPr>
        <w:keepNext/>
        <w:tabs>
          <w:tab w:val="num" w:pos="0"/>
        </w:tabs>
        <w:suppressAutoHyphens/>
        <w:spacing w:after="0" w:line="360" w:lineRule="auto"/>
        <w:ind w:left="864" w:hanging="864"/>
        <w:jc w:val="center"/>
        <w:outlineLvl w:val="3"/>
        <w:rPr>
          <w:rFonts w:ascii="Times New Roman" w:eastAsia="Arial Unicode MS" w:hAnsi="Times New Roman"/>
          <w:bCs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>От 12.03.2020 года                                                                                                                    № 8</w:t>
      </w:r>
    </w:p>
    <w:p w:rsidR="007018C1" w:rsidRDefault="007018C1" w:rsidP="007018C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</w:p>
    <w:p w:rsidR="007018C1" w:rsidRDefault="007018C1" w:rsidP="00701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Устав Талицко-Мугреевского </w:t>
      </w:r>
    </w:p>
    <w:p w:rsidR="007018C1" w:rsidRDefault="007018C1" w:rsidP="007018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Южского муниципального района Ивановской области</w:t>
      </w:r>
    </w:p>
    <w:p w:rsidR="007018C1" w:rsidRDefault="007018C1" w:rsidP="0070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8C1" w:rsidRDefault="007018C1" w:rsidP="007018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в целях приведения Устава Талицко-Мугреевского сельского поселения в соответствие с федеральным законодательством и законодательством Ивановской области, учитывая итоги публичных слушаний по проекту решения Совета Талицко-Мугреевского сельского поселения 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Устав Талицко-Мугреевского сельского поселения Южского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Совет Талицко-Мугреевского сельского поселения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р е ш и л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7018C1" w:rsidRDefault="007018C1" w:rsidP="0070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изменения и дополнения в Устав Талицко-Мугреевского сельского поселения (прилагается).</w:t>
      </w:r>
    </w:p>
    <w:p w:rsidR="007018C1" w:rsidRDefault="007018C1" w:rsidP="0070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7018C1" w:rsidRDefault="007018C1" w:rsidP="0070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его официального обнародования.</w:t>
      </w:r>
    </w:p>
    <w:p w:rsidR="007018C1" w:rsidRDefault="007018C1" w:rsidP="0070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настоящее Решение в соответствии со статьей 44 Устава Талицко-Мугреевского сельского поселения. </w:t>
      </w:r>
    </w:p>
    <w:p w:rsidR="007018C1" w:rsidRDefault="007018C1" w:rsidP="007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8C1" w:rsidRDefault="007018C1" w:rsidP="007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8C1" w:rsidRDefault="007018C1" w:rsidP="00701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Талицко-Мугреевского</w:t>
      </w:r>
    </w:p>
    <w:p w:rsidR="007018C1" w:rsidRDefault="007018C1" w:rsidP="00701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                                                                                               Р.С. Заплаткин</w:t>
      </w:r>
    </w:p>
    <w:p w:rsidR="007018C1" w:rsidRDefault="007018C1" w:rsidP="007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8C1" w:rsidRDefault="007018C1" w:rsidP="007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8C1" w:rsidRDefault="007018C1" w:rsidP="00701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</w:t>
      </w:r>
    </w:p>
    <w:p w:rsidR="007018C1" w:rsidRDefault="007018C1" w:rsidP="00701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Талицко-Мугреевского сельского поселения                                                    М.В. Зубакова</w:t>
      </w:r>
    </w:p>
    <w:p w:rsidR="007018C1" w:rsidRDefault="007018C1" w:rsidP="00701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8C1" w:rsidRDefault="007018C1" w:rsidP="0070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C1" w:rsidRDefault="007018C1" w:rsidP="0070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7018C1" w:rsidRDefault="007018C1" w:rsidP="0070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018C1" w:rsidRDefault="007018C1" w:rsidP="0070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Талицко-Мугреевского </w:t>
      </w:r>
    </w:p>
    <w:p w:rsidR="007018C1" w:rsidRDefault="007018C1" w:rsidP="0070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7018C1" w:rsidRDefault="007018C1" w:rsidP="007018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12 марта 2020 года № 8</w:t>
      </w:r>
    </w:p>
    <w:p w:rsidR="007018C1" w:rsidRDefault="007018C1" w:rsidP="00701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18C1" w:rsidRDefault="007018C1" w:rsidP="0070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 и дополнения</w:t>
      </w:r>
    </w:p>
    <w:p w:rsidR="007018C1" w:rsidRDefault="007018C1" w:rsidP="0070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Устав Талицко-Мугреевского сельского поселения</w:t>
      </w:r>
    </w:p>
    <w:p w:rsidR="007018C1" w:rsidRDefault="007018C1" w:rsidP="0070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Южского муниципального района Ивановской области</w:t>
      </w:r>
    </w:p>
    <w:p w:rsidR="007018C1" w:rsidRDefault="007018C1" w:rsidP="00701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8C1" w:rsidRDefault="007018C1" w:rsidP="00A64583">
      <w:pPr>
        <w:spacing w:after="0" w:line="3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1. Статью 7 Устава дополнить пунктом 14 следующего содержания:</w:t>
      </w:r>
    </w:p>
    <w:p w:rsidR="007018C1" w:rsidRDefault="007018C1" w:rsidP="007018C1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</w:p>
    <w:p w:rsidR="00A64583" w:rsidRDefault="00A64583" w:rsidP="00A64583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Абзац 2 части 6 статьи 27 Устава изложить в следующей редакции:</w:t>
      </w:r>
    </w:p>
    <w:p w:rsidR="00A64583" w:rsidRDefault="00A64583" w:rsidP="00A6458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«Полномочия депутата Совета Талицко-Мугреевского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"О противодействии коррупции", Федеральным законом от 3 декабря 2012 года №230-ФЗ "О контроле за соответствием расходов лиц, замещающих государственные должности, и иных лиц их доходам", Федеральным законом от 7 мая 2013 года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Федеральным законом от 06.10.2003 N 131-ФЗ "Об общих принципах организации местного самоуправления в Российской Федерации".»</w:t>
      </w:r>
    </w:p>
    <w:p w:rsidR="007018C1" w:rsidRDefault="007018C1" w:rsidP="007018C1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Часть 8 статьи 27 Устава дополнить абзацем следующего содержания:</w:t>
      </w:r>
    </w:p>
    <w:p w:rsidR="007018C1" w:rsidRDefault="007018C1" w:rsidP="007018C1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«Порядок принятия решения о применении к депутату Совета поселения мер ответственности,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указанных в части 7.3-1 статьи 40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06.10.2003 N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определяется решением Совета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Талицко-Мугреевского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законом Ивановской области.»</w:t>
      </w:r>
    </w:p>
    <w:p w:rsidR="007018C1" w:rsidRDefault="007018C1" w:rsidP="007018C1">
      <w:pPr>
        <w:suppressAutoHyphens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Абзацы 1 -4 части 8 статьи 28 Устава признать утратившими силу.</w:t>
      </w:r>
    </w:p>
    <w:p w:rsidR="007018C1" w:rsidRDefault="007018C1" w:rsidP="007018C1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5.Часть 8 статьи 28 Устава дополнить абзацем следующего содержания:</w:t>
      </w:r>
    </w:p>
    <w:p w:rsidR="007018C1" w:rsidRDefault="007018C1" w:rsidP="007018C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Порядок принятия решения о применении к Главе поселения мер ответственности,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указанных в части 7.3-1 статьи 40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определяется решением Совета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Талицко-Мугреевского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 в соответствии с законом Ивановской области.»</w:t>
      </w:r>
      <w:bookmarkStart w:id="0" w:name="_GoBack"/>
      <w:bookmarkEnd w:id="0"/>
    </w:p>
    <w:sectPr w:rsidR="0070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7D"/>
    <w:rsid w:val="007018C1"/>
    <w:rsid w:val="00A64583"/>
    <w:rsid w:val="00C638A4"/>
    <w:rsid w:val="00E6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8BB2B-9960-4A80-9B29-931D9744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C1"/>
    <w:pPr>
      <w:spacing w:line="254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540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3810</Characters>
  <Application>Microsoft Office Word</Application>
  <DocSecurity>0</DocSecurity>
  <Lines>31</Lines>
  <Paragraphs>8</Paragraphs>
  <ScaleCrop>false</ScaleCrop>
  <Company>Image&amp;Matros™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4</cp:revision>
  <dcterms:created xsi:type="dcterms:W3CDTF">2020-02-28T12:48:00Z</dcterms:created>
  <dcterms:modified xsi:type="dcterms:W3CDTF">2020-03-12T14:20:00Z</dcterms:modified>
</cp:coreProperties>
</file>