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D60" w:rsidRDefault="008843ED" w:rsidP="00701D60">
      <w:pPr>
        <w:pStyle w:val="a3"/>
        <w:spacing w:after="0"/>
        <w:jc w:val="both"/>
        <w:rPr>
          <w:rFonts w:eastAsia="Times New Roman" w:cs="Times New Roman"/>
          <w:sz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8.85pt;margin-top:-15.1pt;width:61.2pt;height:69.45pt;z-index:251659264;mso-wrap-distance-left:9.05pt;mso-wrap-distance-right:9.05pt" filled="t">
            <v:fill color2="black"/>
            <v:imagedata r:id="rId4" o:title=""/>
            <w10:wrap type="topAndBottom"/>
          </v:shape>
          <o:OLEObject Type="Embed" ProgID="PBrush" ShapeID="_x0000_s1026" DrawAspect="Content" ObjectID="_1575206585" r:id="rId5"/>
        </w:object>
      </w: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</w:rPr>
      </w:pPr>
      <w:r>
        <w:rPr>
          <w:rFonts w:ascii="Times New Roman" w:eastAsia="Times New Roman" w:hAnsi="Times New Roman"/>
          <w:b/>
          <w:sz w:val="36"/>
        </w:rPr>
        <w:t xml:space="preserve">РОССИЙСКАЯ ФЕДЕРАЦИЯ </w:t>
      </w: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Ивановская область</w:t>
      </w: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Южский муниципальный район</w:t>
      </w:r>
    </w:p>
    <w:p w:rsidR="00701D60" w:rsidRDefault="00701D60" w:rsidP="00701D60">
      <w:pPr>
        <w:keepNext/>
        <w:tabs>
          <w:tab w:val="num" w:pos="0"/>
        </w:tabs>
        <w:spacing w:after="0" w:line="240" w:lineRule="auto"/>
        <w:ind w:left="720" w:hanging="720"/>
        <w:jc w:val="center"/>
        <w:outlineLvl w:val="2"/>
        <w:rPr>
          <w:rFonts w:ascii="Times New Roman" w:eastAsia="Arial Unicode MS" w:hAnsi="Times New Roman"/>
          <w:b/>
          <w:bCs/>
          <w:sz w:val="40"/>
          <w:lang w:eastAsia="ar-SA"/>
        </w:rPr>
      </w:pPr>
      <w:r>
        <w:rPr>
          <w:rFonts w:ascii="Times New Roman" w:eastAsia="Arial Unicode MS" w:hAnsi="Times New Roman"/>
          <w:b/>
          <w:bCs/>
          <w:sz w:val="40"/>
          <w:lang w:eastAsia="ar-SA"/>
        </w:rPr>
        <w:t>Совет Талицко-Мугреевского сельского поселения</w:t>
      </w:r>
    </w:p>
    <w:p w:rsidR="00701D60" w:rsidRDefault="00701D60" w:rsidP="00701D60">
      <w:pPr>
        <w:keepNext/>
        <w:tabs>
          <w:tab w:val="num" w:pos="0"/>
        </w:tabs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/>
          <w:b/>
          <w:bCs/>
          <w:sz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lang w:eastAsia="ar-SA"/>
        </w:rPr>
        <w:t>Первого созыва</w:t>
      </w: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Е Ш Е Н И Е </w:t>
      </w: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 18.12.2017 года                                                                                                                     № 35</w:t>
      </w: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утверждении Положения </w:t>
      </w: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Контрольно-счетном органе Талицко-Мугреевского сельского поселения</w:t>
      </w: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Южского муниципального района</w:t>
      </w: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Бюджетным кодексом Российской Федерации, Федеральным законом от 06.10.2003 № 131-ФЗ "Об общих принципах организации местного самоуправления в Российской Федерации", Уставом Талицко-Мугреевского сельского поселения Южского муниципального района, Совет Талицко-Мугреевского сельского поселения Южского муниципального района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 е ш и 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Утвердить Положение о Контрольно-счетном органе Талицко-Мугреевского сельского поселения Южского муниципального района (прилагается).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Обнародовать настоящее Решение в соответствии со статьей 44 Устава Талицко-Мугреевского сельского поселения Южского муниципального района.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Настоящее Решение вступает в силу с момента его официального обнародования.</w:t>
      </w:r>
    </w:p>
    <w:p w:rsidR="00701D60" w:rsidRDefault="00701D60" w:rsidP="00701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1D60" w:rsidRDefault="00701D60" w:rsidP="00701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1D60" w:rsidRDefault="00701D60" w:rsidP="00701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1D60" w:rsidRDefault="00701D60" w:rsidP="00701D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И.о. Главы Талицко-Мугреевского </w:t>
      </w:r>
    </w:p>
    <w:p w:rsidR="00701D60" w:rsidRDefault="00701D60" w:rsidP="00701D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сельского поселения                                                                                               Р.С. Заплаткин</w:t>
      </w: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Председатель Совета</w:t>
      </w: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Талицко-Мугреевского сельского поселения                                                     М.В. Зубакова</w:t>
      </w:r>
    </w:p>
    <w:p w:rsidR="000448ED" w:rsidRDefault="000448ED" w:rsidP="00701D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D60" w:rsidRDefault="00701D60" w:rsidP="00701D6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N 1</w:t>
      </w:r>
    </w:p>
    <w:p w:rsidR="00701D60" w:rsidRDefault="00701D60" w:rsidP="00701D6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Решению</w:t>
      </w:r>
    </w:p>
    <w:p w:rsidR="00701D60" w:rsidRDefault="00701D60" w:rsidP="00701D6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Совета Талицко-Мугреевского</w:t>
      </w:r>
    </w:p>
    <w:p w:rsidR="00701D60" w:rsidRDefault="00701D60" w:rsidP="00701D6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</w:t>
      </w:r>
    </w:p>
    <w:p w:rsidR="00701D60" w:rsidRDefault="00701D60" w:rsidP="00701D6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0448ED">
        <w:rPr>
          <w:rFonts w:ascii="Times New Roman" w:eastAsia="Times New Roman" w:hAnsi="Times New Roman"/>
          <w:sz w:val="24"/>
          <w:szCs w:val="24"/>
          <w:lang w:eastAsia="ru-RU"/>
        </w:rPr>
        <w:t xml:space="preserve">18 декабря 2017 </w:t>
      </w:r>
      <w:bookmarkStart w:id="0" w:name="_GoBack"/>
      <w:bookmarkEnd w:id="0"/>
      <w:r w:rsidR="008843ED">
        <w:rPr>
          <w:rFonts w:ascii="Times New Roman" w:eastAsia="Times New Roman" w:hAnsi="Times New Roman"/>
          <w:sz w:val="24"/>
          <w:szCs w:val="24"/>
          <w:lang w:eastAsia="ru-RU"/>
        </w:rPr>
        <w:t>года №</w:t>
      </w:r>
      <w:r w:rsidR="000448ED">
        <w:rPr>
          <w:rFonts w:ascii="Times New Roman" w:eastAsia="Times New Roman" w:hAnsi="Times New Roman"/>
          <w:sz w:val="24"/>
          <w:szCs w:val="24"/>
          <w:lang w:eastAsia="ru-RU"/>
        </w:rPr>
        <w:t xml:space="preserve"> 35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</w:t>
      </w:r>
    </w:p>
    <w:p w:rsidR="00701D60" w:rsidRDefault="00701D60" w:rsidP="00701D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Положение</w:t>
      </w: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Контрольно-счетном органе Талицко-Мугреевского сельского</w:t>
      </w: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поселения Южского муниципального района</w:t>
      </w:r>
    </w:p>
    <w:p w:rsidR="00701D60" w:rsidRDefault="00701D60" w:rsidP="00701D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Положение о Контрольно-счетном органе Талицко-Мугреевского сельского поселения (далее - Положение) устанавливает статус и правовые основы организации контрольного органа Талицко-Мугреевского сельского поселения в целях контроля за исполнением бюджета Талицко-Мугреевского сельского поселения, соблюдением установленного порядка подготовки и рассмотрения проекта бюджета Талицко-Мугреевского сельского поселения, отчета о его исполнении, а также в целях контроля за соблюдением установленного порядка управления и распоряжения имуществом, находящимся в муниципальной собственности.</w:t>
      </w:r>
    </w:p>
    <w:p w:rsidR="00701D60" w:rsidRDefault="00701D60" w:rsidP="00701D6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Глава I. ОБЩИЕ ПОЛОЖЕНИЯ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1. Статус контрольно-счетного органа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1.1. Контрольно-счетный орган (далее КСО) формируется Советом Талицко-Мугреевского сельского поселения и ему подотчетен.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1.2. В своей деятельности Контрольно-счетный орган руководствуется Консти</w:t>
      </w:r>
      <w:r>
        <w:rPr>
          <w:rFonts w:ascii="Times New Roman" w:eastAsia="Times New Roman" w:hAnsi="Times New Roman"/>
          <w:vanish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туцией РФ, законодательством Ивановской области, Уста</w:t>
      </w:r>
      <w:r>
        <w:rPr>
          <w:rFonts w:ascii="Times New Roman" w:eastAsia="Times New Roman" w:hAnsi="Times New Roman"/>
          <w:vanish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вом Талицко-Мугреевского сельского поселения, нормативными правовыми актами органов местного самоуправления Талицко-Мугреевского сельского поселения, настоящим Положением.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1.3. Контрольно-счетный орган не является юридическим лицом и осуществляет свои полномочия в качестве комиссии Совета Талицко-Мугреевского сельского поселения.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2. Цели деятельности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Основной целью деятельности КСО является недопущение нецелевого и неэффективного использования финансовых ресурсов муниципального образования и объектов муниципальной собственности.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3. Принципы деятельности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Основными принципами деятельности КСО являются: законность, объективность, эффективность, независимость, гласность.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Совет депутатов Талицко-Мугреевского сельского поселения вправе заключать соглашение с Советом Южского муниципального района о передаче контрольно-счетному органу Южского муниципального района полномочий контрольно-счетного органа Талицко-Мугреевского сельского поселения по осуществлению внешнего муниципального финансового контроля.</w:t>
      </w:r>
    </w:p>
    <w:p w:rsidR="00701D60" w:rsidRDefault="00701D60" w:rsidP="00701D6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Глава II. СОСТАВ И ПОРЯДОК ФОРМИРОВАНИЯ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Статья 4. Состав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 КСО состоит из председателя и двух членов, избираемых на срок полномочий Совета Талицко-Мугреевского сельского поселения.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4.2. Председатель КСО и члены назначаются решением Совета Талицко-Мугреевского сельского поселения.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4.3. По истечении срока полномочий Совета Талицко-Мугреевского сельского поселения КСО исполняет свои обязанности до избрания нового состава КСО.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5. Назначение на должность Председателя и членов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5.1. Председатель и члены КСО назначаются, освобождаются от должности решением Совета Талицко-Мугреевского сельского поселения.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5.2. Кандидатуры на пост Председателя и членов КСО могут вноситься в Совет Талицко-Мугреевского сельского поселения Главой Талицко-Мугреевского сельского поселения и депутатами Совета Талицко-Мугреевского сельского поселения - не менее одной трети от установленного числа депутатов.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5.3. Решение о назначении Председателя и членов КСО принимается двумя третями голосов от установленного числа депутатов Совета Талицко-Мугреевского сельского поселения путем открытого голосования.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6. Председатель и члены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6.1. Председатель и члены КСО назначаются на должность на срок полномочий Совета Талицко-Мугреевского сельского поселения, его назначившего. При досрочном прекращении полномочий Совета Талицко-Мугреевского сельского поселения полномочия Председателя и членов КСО также прекращаются досрочно.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6.2. Председателем КСО может быть гражданин Российской Федерации, имеющий высшее профессиональное образование, стаж муниципальной службы (государственной службы) не менее пяти лет или стаж работы по специальности не менее шести лет, а также имеющий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6.3. Гражданин Российской Федерации не может быть назначен на должность Председателя КСО в случае: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наличия у него неснятой или непогашенной судимости;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признания его недееспособным или ограниченно дееспособным решением суда, вступившим в законную силу;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6.4. Председатель и члены КСО осуществляют свою деятельность и организуют работу в соответствии с федеральными законами, законами Ивановской области, Уставом Талицко-Мугреевского сельского поселения и настоящим Положением.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6.5. Председатель КСО представляет КСО в органах государственной власти, органах местного самоуправления, судебных органах, иных организациях.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6.6. Председатель КСО издает распоряжения и приказы по вопросам организации деятельности КСО, в том числе распоряжения о проведении контрольного мероприятия в отношении конкретного органа местного самоуправления, подписывает акты проверок, проведенных КСО.</w:t>
      </w:r>
    </w:p>
    <w:p w:rsidR="00701D60" w:rsidRDefault="00701D60" w:rsidP="00701D6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Глава III. ПОРЯДОК ДЕЯТЕЛЬНОСТИ КОНТРОЛЬНОГО ОРГАНА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7. Полномочия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7.1. Для достижения задач, изложенных в статье 3 настоящего Положения, КСО наделяется контрольными, экспертно-аналитическими и информационными полномочиями.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7.2. При реализации контрольных полномочий КСО осуществляет: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контроль за исполнением бюджета Талицко-Мугреевского сельского поселения, соблюдением установленного порядка подготовки и рассмотрения проекта бюджета Талицко-Мугреевского сельского поселения, внешнюю проверку отчета о его исполнении;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контроль состояния и обслуживания муниципального долга, эффективности использования муниципальных заимствований (в том числе займов, осуществляемых путем выпуска муниципальных ценных бумаг);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организацию и осуществление контроля за соблюдением установленного порядка управления и распоряжения имуществом, находящимся в муниципальной собственности;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организацию и осуществление контроля за законностью, результативностью (эффективностью и экономностью) использования средств бюджета Талицко-Мугреевского сельского поселения, а также средств, получаемых бюджетом Талицко-Мугреевского сельского поселения из иных источников, предусмотренных законодательством Российской Федерации;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оценку эффективности предоставления налоговых и иных льгот и преимуществ, бюджетных кредитов за счет средств бюджета Талицко-Мугреевского сельского поселения, а также оценку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Талицко-Мугреевского сельского поселения и имущества, находящегося в муниципальной собственности;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контроль за поступлением в бюджет Талицко-Мугреевского поселения, полученных от управления и распоряжения муниципальной собственностью (в том числе от приватизации, продажи, отчуждения в других формах, передачи в постоянное и временное пользование, доверительное управление, аренды).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7.3. При реализации экспертно-аналитических полномочий КСО осуществляет: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финансово-экономическую экспертизу проектов муниципальных правовых актов (включая обоснованность финансово-экономических обоснований) в части, касающейся расходных обязательств Талицко-Мугреевского сельского поселения, а также муниципальных программ;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анализ бюджетного процесса в Талицко-Мугреевском сельском поселении и подготовку предложений, направленных на его совершенствование;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подготовку предложений и проектов муниципальных нормативных правовых актов по вопросам совершенствования бюджетного процесса и муниципального финансового контроля.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7.4. При реализации информационных полномочий КСО осуществляет: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подготовку информации о ходе исполнения бюджета Талицко-Мугреевского сельского поселения, о результатах проведенных контрольных и экспертно-аналитических мероприятий и представление такой информации в Совет Талицко-Мугреевского сельского поселения;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представление Совету Талицко-Мугреевского сельского поселения ежегодных отчетов о работе КСО не позднее 1 марта года, следующего за отчетным, и опубликование указанных отчетов.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КСО также осуществляет иные полномочия в сфере внешнего муниципального финансового контроля, установленные федеральными законами, законами Ивановской области, Уставом Талицко-Мугреевского сельского поселения и решениями Совета Талицко-Мугреевского сельского поселения.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8. Организация и планирование деятельности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8.1. КСО организует работу на основе годовых и текущих планов работы, которые формируются исходя из необходимости обеспечения всестороннего системного контроля за исполнением бюджета Талицко-Мугреевского сельского поселения и использования муниципальной собственности с учетом всех видов, и направлений деятельности органа.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8.2. Проект годового плана работы готовится Председателем КСО и включает в себя перечень всех контрольных мероприятий, сроки их проведения, данные о необходимом количестве привлекаемых специалистов. Планы работы КСО утверждаются Председателем самостоятельно.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8.3. Планирование деятельности КСО осуществляется с учетом результатов контрольных и экспертно-аналитических мероприятий, а также на основании поручений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Совета Талицко-Мугреевского сельского поселения в форме решения Совета, предложений и запросов Главы Талицко-Мугреевского сельского поселения в форме постановления. 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Статья 9. Сфера действия контрольных полномочий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9.1. Контрольные полномочия КСО распространяются на все органы местного самоуправления Талицко-Мугреевского сельского поселения и их структурные подразделения, предприятия и учреждения Талицко-Мугреевского сельского поселения, иные организации (далее - объекты контроля), если они: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являются главными распорядителями, распорядителями, получателями средств бюджета Талицко-Мугреевского сельского поселения и администраторами источников финансирования дефицита бюджета Талицко-Мугреевского сельского поселения;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используют муниципальную собственность и/или управляют ею;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являются получателями муниципальных гарантий и/или бюджетных кредитов, бюджетных инвестиций за счет средств бюджета Талицко-Мугреевского сельского поселения.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9.2. На деятельность указанных объектов контроля контрольные полномочия КСО распространяются в части, связанной с получением, перечислением или использованием ими средств бюджета Талицко-Мугреевского сельского поселения, муниципальной собственности.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9.3. Контрольные мероприятия в отношении указанных объектов контроля проводятся КСО периодически в соответствии со сроками, установленными законодательством Российской Федерации.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9.4. При проведении контрольных мероприятий члены КСО не должны вмешиваться в оперативную деятельность проверяемых объектов.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10. Представление информации по запросам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10.1. Руководители, должностные лица объектов контроля обязаны в течение 14 дней предоставить по запросам КСО требуемые им в пределах его полномочий, установленных настоящим Положением, документы, материалы и информацию, необходимые для осуществления деятельности КСО. Указанные запросы КСО подписываются Председателем. Оригиналы документов передаются по описи.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10.2. КСО не вправе запрашивать информацию, документы и материалы, если такие информация, документы и материалы ранее уже были ему представлены.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10.3. Отказ или уклонение руководителей, должностных лиц объектов контроля от своевременного предоставления документации или информации по требованию КСО, а также предоставление заведомо ложной информации влечет за собой ответственность в соответствии с действующим законодательством Российской Федерации.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11. Формы осуществления и стандарты внешнего муниципального контроля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11.1. КСО при осуществлении внешнего муниципального финансового контроля руководствуется Конституцией Российской Федерации, законодательством Российской Федерации, законодательством субъектов Российской Федерации, муниципальными нормативными правовыми актами, а также стандартами внешнего, государственного и муниципального финансового контроля.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11.2. Стандарты внешнего муниципального финансового контроля для проведения контрольных и экспертно-аналитических мероприятий утверждаются КСО в отношении органов местного самоуправления и муниципальных в соответствии с общими требованиями, утвержденными Счетной палатой Российской Федерации и (или) Контрольно-счетной Палатой Ивановской области;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11.3.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11.4. Стандарты внешнего муниципального финансового контроля КСО не могут противоречить законодательству Российской Федерации и (или) законодательству Ивановской области.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Статья 12. Представления и предписания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12.1. По результатам проведенных контрольных мероприятий КСО вправе направить в Совет Талицко-Мугреевского сельского поселения и Администрацию Талицко-Мугреевского сельского поселения представления для их рассмотрения и принятия мер по устранению выявленных нарушений и недостатков, предотвращению нанесения материального ущерба Талицко-Мугреевскому сельскому поселению или возмещению причиненного вреда, по привлечению к ответственности виновных должностных лиц, а также мер по пресечению, устранению и предупреждению нарушений.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12.2. Форма для составления представления КСО утверждается распоряжением Председателя. Представление КСО подписывает Председатель КСО.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12.3. Представление КСО должно быть рассмотрено, о принятых в результате рассмотрения представления решениях и мерах по их реализации КСО уведомляется в письменной форме не позднее чем в месячный срок со дня получения представления.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12.4. В случае выявления КСО при проведении контрольных мероприятий фактов незаконного использования средств бюджета Талицко-Мугреевского, в которых усматриваются признаки преступления или коррупционного правонарушения, соответствующие материалы контрольных мероприятий передаются КСО в правоохранительные органы незамедлительно.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12.5. При выявлении на проверяемых объектах нарушений, наносящих ущерб Талицко-Мугреевскому сельскому поселению и требующих безотлагательного пресечения либо предупреждения, а также в случаях создания препятствий для проведения контрольных мероприятий, КСО имеет право давать руководителю обязательные для исполнения предписания.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12.6. Предписание КСО должно содержать указание на конкретные допущенные нарушения и конкретные основания вынесения предписания. Предписание подписывается Председателем КСО. Предписание должно быть исполнено в установленные в нем сроки.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12.7. Неисполнение или ненадлежащее исполнение предписания КСО влечет за собой ответственность, установленную законодательством Российской Федерации и (или) законодательством Ивановской области.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13. Права, обязанности и ответственность должностных лиц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13.1. Должностные лица КСО при осуществлении возложенных на них должностных полномочий имеют право: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пределах своей компетенции направлять запросы должностным лицам органов местного самоуправления;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4) в пределах своей компетенции требовать от руководителей и других должностных лиц проверяемых органов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5) составлять акты по фактам непредставления или несвоевременного представления должностными лицами проверяемых органов документов и материалов, запрошенных при проведении контрольных мероприятий;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7) знакомиться с информацией, касающейся финансово-хозяйственной деятельности проверяемых органов и хранящейся в электронной форме в базах данных проверяемых органов,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8) знакомиться с технической документацией к электронным базам данных;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13.2. Должностные лица КСО в случае опечатывания касс, кассовых и служебных помещений, складов и архивов, изъятия документов и материалов в случае, предусмотренном подпунктом 2 пункта 14.1 настоящей статьи, должны незамедлительно (в течение 24 часов) уведомить об этом </w:t>
      </w:r>
      <w:r w:rsidR="000448ED">
        <w:rPr>
          <w:rFonts w:ascii="Times New Roman" w:eastAsia="Times New Roman" w:hAnsi="Times New Roman"/>
          <w:sz w:val="24"/>
          <w:szCs w:val="24"/>
          <w:lang w:eastAsia="ru-RU"/>
        </w:rPr>
        <w:t>председателя,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соответствующего КСО. Порядок и форма уведомления определяются в соответствии с законом Ивановской области.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13.3. Должностные лица КСО не вправе вмешиваться в оперативно-хозяйственную деятельность проверяемых органов,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13.4. Должностные лица КСО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 КСО.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13.5. Должностные лица КСО несут ответственность в соответствии с законодательством Российской Федерации за достоверность и объективность </w:t>
      </w:r>
      <w:r w:rsidR="000448ED">
        <w:rPr>
          <w:rFonts w:ascii="Times New Roman" w:eastAsia="Times New Roman" w:hAnsi="Times New Roman"/>
          <w:sz w:val="24"/>
          <w:szCs w:val="24"/>
          <w:lang w:eastAsia="ru-RU"/>
        </w:rPr>
        <w:t>результатов,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13.6. Председатель КСО вправе участвовать в заседаниях Совета Талицко-Мугреевского сельского поселения и в заседаниях иных органов местного самоуправления. Указанные лица вправе участвовать в заседаниях комитетов, комиссий и рабочих групп, создаваемых Советом Талицко-Мугреевского сельского поселения.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14. Морально-этические нормы поведения работников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Работники КСО не вправе принимать какие-либо подношения и подарки, а также услуги от иных подконтрольных субъектов.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15. Гарантии статуса должностных лиц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15.1. Председатель и инспектор КСО являются должностными лицами КСО.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15.2. Воздействие в какой-либо форме на должностных лиц КСО с целью воспрепятствования ими исполнения своих служебных обязанностей либо принятия решения в чью-либо пользу, насильственные действия, оскорбления, а равно клевета либо распространение искаженной информации о выполнении ими служебных обязанностей влекут за собой ответственность, установленную законодательством Российской Федерации.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15.3. Должностные лица КСО обладают гарантиями профессиональной независимости.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15.4. Должностное лицо КСО, замещающее муниципальную должность, досрочно освобождается от должности на основании решения Совета Талицко-Мугреевского сельского поселения в случае: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вступления в законную силу обвинительного приговора суда в отношении его;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2) признания его недееспособным или ограниченно дееспособным вступившим в законную силу решением суда;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4) подачи письменного заявления об отставке;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5) нарушения требований законодательства Российской Федерации,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Совета Талицко-Мугреевского сельского поселения;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6) выявления обстоятельств, предусмотренных пунктами 6.3 и 6.4 статьи 6 настоящего Положения.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16. Обеспечение доступа к информации о деятельности КСО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16.1. КСО в целях обеспечения доступа к информации о своей деятельности размещает на официальном сайте Талицко-Мугреевского сельского поселения в информационно-телекоммуникационной сети «Интернет» (далее - сеть Интернет)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16.2. КСО ежегодно подготавливает отчет о своей деятельности, который направляется на рассмотрение в Совет Талицко-Мугреевского сельского поселения не позднее 1 марта года, следующего за отчетным. Указанные отчеты КСО опубликовываются в средствах массовой информации или размещаются в сети Интернет только после их рассмотрения Советом Талицко-Мугреевского сельского поселения.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16.3. Опубликование в средствах массовой информации или размещение в сети Интернет информации о деятельности КСО осуществляется в соответствии с законодательством Российской Федерации, законами Ивановской области, нормативными правовыми актами Совета Талицко-Мугреевского сельского поселения и регламентом КСО, утверждаемым Председателем КСО.</w:t>
      </w: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D60" w:rsidRDefault="00701D60" w:rsidP="00701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1028" w:rsidRDefault="007F1028"/>
    <w:sectPr w:rsidR="007F1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1EF"/>
    <w:rsid w:val="000371EF"/>
    <w:rsid w:val="000448ED"/>
    <w:rsid w:val="00117C12"/>
    <w:rsid w:val="00701D60"/>
    <w:rsid w:val="007F1028"/>
    <w:rsid w:val="0088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AA7BFBF-B5C8-4F3A-BA54-863F7E60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D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1D60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semiHidden/>
    <w:rsid w:val="00701D60"/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0448ED"/>
    <w:pPr>
      <w:spacing w:after="0" w:line="240" w:lineRule="auto"/>
    </w:pPr>
    <w:rPr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48ED"/>
    <w:rPr>
      <w:rFonts w:ascii="Calibri" w:eastAsia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4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3531</Words>
  <Characters>20132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23616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7</cp:revision>
  <cp:lastPrinted>2017-12-18T08:38:00Z</cp:lastPrinted>
  <dcterms:created xsi:type="dcterms:W3CDTF">2017-12-15T12:10:00Z</dcterms:created>
  <dcterms:modified xsi:type="dcterms:W3CDTF">2017-12-19T14:37:00Z</dcterms:modified>
</cp:coreProperties>
</file>