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7C6" w:rsidRPr="005C77C6" w:rsidRDefault="005C77C6" w:rsidP="005C77C6">
      <w:pPr>
        <w:keepNext/>
        <w:tabs>
          <w:tab w:val="num" w:pos="0"/>
        </w:tabs>
        <w:suppressAutoHyphens/>
        <w:spacing w:after="0" w:line="240" w:lineRule="auto"/>
        <w:ind w:left="432" w:hanging="432"/>
        <w:jc w:val="center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40"/>
          <w:szCs w:val="28"/>
        </w:rPr>
      </w:pPr>
      <w:r w:rsidRPr="005C77C6">
        <w:rPr>
          <w:rFonts w:asciiTheme="majorHAnsi" w:eastAsiaTheme="majorEastAsia" w:hAnsiTheme="majorHAnsi" w:cstheme="majorBidi"/>
          <w:bCs/>
          <w:noProof/>
          <w:color w:val="2E74B5" w:themeColor="accent1" w:themeShade="BF"/>
          <w:sz w:val="40"/>
          <w:szCs w:val="28"/>
          <w:lang w:eastAsia="ru-RU"/>
        </w:rPr>
        <w:drawing>
          <wp:inline distT="0" distB="0" distL="0" distR="0" wp14:anchorId="57A0297C" wp14:editId="36644C3E">
            <wp:extent cx="781050" cy="8858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77C6" w:rsidRPr="005C77C6" w:rsidRDefault="005C77C6" w:rsidP="005C77C6">
      <w:pPr>
        <w:rPr>
          <w:rFonts w:ascii="Times New Roman" w:hAnsi="Times New Roman"/>
          <w:sz w:val="10"/>
          <w:szCs w:val="10"/>
        </w:rPr>
      </w:pPr>
    </w:p>
    <w:p w:rsidR="005C77C6" w:rsidRPr="005C77C6" w:rsidRDefault="005C77C6" w:rsidP="005C77C6">
      <w:pPr>
        <w:keepNext/>
        <w:tabs>
          <w:tab w:val="num" w:pos="0"/>
        </w:tabs>
        <w:suppressAutoHyphens/>
        <w:spacing w:after="0" w:line="100" w:lineRule="atLeast"/>
        <w:ind w:left="432" w:hanging="432"/>
        <w:jc w:val="center"/>
        <w:outlineLvl w:val="0"/>
        <w:rPr>
          <w:rFonts w:ascii="Times New Roman" w:eastAsiaTheme="majorEastAsia" w:hAnsi="Times New Roman" w:cs="Times New Roman"/>
          <w:sz w:val="40"/>
          <w:szCs w:val="28"/>
        </w:rPr>
      </w:pPr>
      <w:r w:rsidRPr="005C77C6">
        <w:rPr>
          <w:rFonts w:ascii="Times New Roman" w:eastAsiaTheme="majorEastAsia" w:hAnsi="Times New Roman" w:cs="Times New Roman"/>
          <w:b/>
          <w:bCs/>
          <w:sz w:val="40"/>
          <w:szCs w:val="28"/>
        </w:rPr>
        <w:t>РОССИЙСКАЯ ФЕДЕРАЦИЯ</w:t>
      </w:r>
    </w:p>
    <w:p w:rsidR="005C77C6" w:rsidRPr="005C77C6" w:rsidRDefault="005C77C6" w:rsidP="005C77C6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100" w:lineRule="atLeast"/>
        <w:ind w:left="576" w:hanging="576"/>
        <w:jc w:val="center"/>
        <w:outlineLvl w:val="1"/>
        <w:rPr>
          <w:rFonts w:ascii="Times New Roman" w:eastAsiaTheme="majorEastAsia" w:hAnsi="Times New Roman" w:cs="Times New Roman"/>
          <w:b/>
          <w:bCs/>
          <w:sz w:val="40"/>
          <w:szCs w:val="26"/>
        </w:rPr>
      </w:pPr>
      <w:r w:rsidRPr="005C77C6">
        <w:rPr>
          <w:rFonts w:ascii="Times New Roman" w:eastAsiaTheme="majorEastAsia" w:hAnsi="Times New Roman" w:cs="Times New Roman"/>
          <w:b/>
          <w:bCs/>
          <w:sz w:val="40"/>
          <w:szCs w:val="26"/>
        </w:rPr>
        <w:t>Ивановская область</w:t>
      </w:r>
    </w:p>
    <w:p w:rsidR="005C77C6" w:rsidRPr="005C77C6" w:rsidRDefault="005C77C6" w:rsidP="005C77C6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100" w:lineRule="atLeast"/>
        <w:ind w:left="720" w:hanging="720"/>
        <w:jc w:val="center"/>
        <w:outlineLvl w:val="2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5C77C6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Южский муниципальный район</w:t>
      </w:r>
    </w:p>
    <w:p w:rsidR="005C77C6" w:rsidRPr="005C77C6" w:rsidRDefault="005C77C6" w:rsidP="005C77C6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100" w:lineRule="atLeast"/>
        <w:ind w:left="720" w:hanging="720"/>
        <w:jc w:val="center"/>
        <w:outlineLvl w:val="2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5C77C6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Совет Талицко-Мугреевского сельского поселения</w:t>
      </w:r>
    </w:p>
    <w:p w:rsidR="005C77C6" w:rsidRPr="005C77C6" w:rsidRDefault="005C77C6" w:rsidP="005C77C6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100" w:lineRule="atLeast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C77C6">
        <w:rPr>
          <w:rFonts w:ascii="Times New Roman" w:eastAsia="Times New Roman" w:hAnsi="Times New Roman" w:cs="Times New Roman"/>
          <w:b/>
          <w:bCs/>
          <w:sz w:val="26"/>
          <w:szCs w:val="26"/>
        </w:rPr>
        <w:t>Первого созыва</w:t>
      </w:r>
    </w:p>
    <w:p w:rsidR="005C77C6" w:rsidRPr="005C77C6" w:rsidRDefault="005C77C6" w:rsidP="005C77C6">
      <w:pPr>
        <w:keepNext/>
        <w:numPr>
          <w:ilvl w:val="3"/>
          <w:numId w:val="0"/>
        </w:numPr>
        <w:tabs>
          <w:tab w:val="num" w:pos="0"/>
        </w:tabs>
        <w:suppressAutoHyphens/>
        <w:spacing w:after="0" w:line="200" w:lineRule="atLeast"/>
        <w:ind w:left="864" w:hanging="864"/>
        <w:jc w:val="center"/>
        <w:outlineLvl w:val="3"/>
        <w:rPr>
          <w:rFonts w:ascii="Times New Roman" w:eastAsiaTheme="majorEastAsia" w:hAnsi="Times New Roman" w:cs="Times New Roman"/>
          <w:b/>
          <w:bCs/>
          <w:iCs/>
          <w:sz w:val="48"/>
          <w:szCs w:val="48"/>
        </w:rPr>
      </w:pPr>
      <w:r w:rsidRPr="005C77C6">
        <w:rPr>
          <w:rFonts w:ascii="Times New Roman" w:eastAsiaTheme="majorEastAsia" w:hAnsi="Times New Roman" w:cs="Times New Roman"/>
          <w:b/>
          <w:bCs/>
          <w:iCs/>
          <w:sz w:val="48"/>
          <w:szCs w:val="48"/>
        </w:rPr>
        <w:t xml:space="preserve">Р Е Ш Е Н И Е </w:t>
      </w:r>
    </w:p>
    <w:p w:rsidR="005C77C6" w:rsidRPr="005C77C6" w:rsidRDefault="005C77C6" w:rsidP="005C77C6">
      <w:pPr>
        <w:spacing w:after="0" w:line="200" w:lineRule="atLeast"/>
        <w:jc w:val="both"/>
        <w:rPr>
          <w:rFonts w:ascii="Times New Roman" w:eastAsia="Arial Unicode MS" w:hAnsi="Times New Roman"/>
          <w:b/>
          <w:bCs/>
          <w:sz w:val="28"/>
        </w:rPr>
      </w:pPr>
    </w:p>
    <w:p w:rsidR="005C77C6" w:rsidRPr="005C77C6" w:rsidRDefault="005C77C6" w:rsidP="005C77C6">
      <w:pPr>
        <w:spacing w:after="0" w:line="200" w:lineRule="atLeast"/>
        <w:jc w:val="both"/>
        <w:rPr>
          <w:rFonts w:ascii="Times New Roman" w:eastAsia="Arial Unicode MS" w:hAnsi="Times New Roman"/>
          <w:sz w:val="28"/>
        </w:rPr>
      </w:pPr>
      <w:r w:rsidRPr="005C77C6">
        <w:rPr>
          <w:rFonts w:ascii="Times New Roman" w:eastAsia="Arial Unicode MS" w:hAnsi="Times New Roman"/>
          <w:bCs/>
          <w:sz w:val="24"/>
          <w:szCs w:val="24"/>
        </w:rPr>
        <w:t>от 18.09.2017 года                                                                                                                        № 15</w:t>
      </w:r>
    </w:p>
    <w:p w:rsidR="005C77C6" w:rsidRPr="005C77C6" w:rsidRDefault="005C77C6" w:rsidP="005C77C6">
      <w:pPr>
        <w:spacing w:after="0" w:line="200" w:lineRule="atLeast"/>
        <w:jc w:val="center"/>
        <w:rPr>
          <w:rFonts w:ascii="Times New Roman" w:eastAsia="Arial Unicode MS" w:hAnsi="Times New Roman"/>
          <w:sz w:val="28"/>
        </w:rPr>
      </w:pPr>
      <w:r w:rsidRPr="005C77C6">
        <w:rPr>
          <w:rFonts w:ascii="Times New Roman" w:eastAsia="Arial Unicode MS" w:hAnsi="Times New Roman"/>
          <w:sz w:val="28"/>
        </w:rPr>
        <w:t>с. Талицы</w:t>
      </w:r>
    </w:p>
    <w:p w:rsidR="005C77C6" w:rsidRPr="005C77C6" w:rsidRDefault="005C77C6" w:rsidP="005C77C6">
      <w:pPr>
        <w:spacing w:after="0"/>
        <w:jc w:val="center"/>
        <w:rPr>
          <w:rFonts w:ascii="Times New Roman" w:eastAsia="Arial Unicode MS" w:hAnsi="Times New Roman"/>
          <w:sz w:val="24"/>
        </w:rPr>
      </w:pP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7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утверждении оплаты труда лиц, замещающих</w:t>
      </w: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7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выборные муниципальные должности в органах местного самоуправления Талицко-Мугреевского сельского поселения Южского муниципального района</w:t>
      </w: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</w:t>
      </w:r>
      <w:hyperlink r:id="rId5" w:history="1">
        <w:r w:rsidRPr="005C77C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Pr="005C7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6" w:history="1">
        <w:r w:rsidRPr="005C77C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Pr="005C7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Ивановской области от 18.03.2009 N 29-ОЗ "О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Ивановской области", Совет Талицко-Мугреевского сельского поселения Южского муниципального района </w:t>
      </w:r>
      <w:r w:rsidRPr="005C77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 е ш и л</w:t>
      </w:r>
      <w:r w:rsidRPr="005C77C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7C6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Установить следующую систему оплаты труда лиц, замещающих выборные муниципальные должности в органах местного самоуправления Талицко-Мугреевского сельского поселения:</w:t>
      </w: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7C6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Денежное содержание лиц, замещающих выборные муниципальные должности в органах местного самоуправления Талицко-Мугреевского сельского поселения, устанавливается в виде денежного вознаграждения.</w:t>
      </w: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Денежное вознаграждение состоит из </w:t>
      </w:r>
      <w:hyperlink w:anchor="P57" w:history="1">
        <w:r w:rsidRPr="005C77C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размера</w:t>
        </w:r>
      </w:hyperlink>
      <w:r w:rsidRPr="005C7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должностного оклада, указанного в приложении № 1, и следующих выплат:</w:t>
      </w: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7C6">
        <w:rPr>
          <w:rFonts w:ascii="Times New Roman" w:eastAsia="Times New Roman" w:hAnsi="Times New Roman" w:cs="Times New Roman"/>
          <w:sz w:val="24"/>
          <w:szCs w:val="24"/>
          <w:lang w:eastAsia="ru-RU"/>
        </w:rPr>
        <w:t>- ежемесячной надбавки за выслугу лет с учетом общего стажа работы:</w:t>
      </w: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7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стаже 1 - 5 лет - 10%, 5 - 10 лет - 15%, 10 - 15 лет - 20%, 15 и выше - 30% должностного оклада;</w:t>
      </w: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7C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премии по результатам работы за месяц - 25% должностного оклада;</w:t>
      </w: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7C6">
        <w:rPr>
          <w:rFonts w:ascii="Times New Roman" w:eastAsia="Times New Roman" w:hAnsi="Times New Roman" w:cs="Times New Roman"/>
          <w:sz w:val="24"/>
          <w:szCs w:val="24"/>
          <w:lang w:eastAsia="ru-RU"/>
        </w:rPr>
        <w:t>- материальной помощи - 16,6% должностного оклада;</w:t>
      </w: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7C6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надбавки за особые условия работы - 200% должностного оклада.</w:t>
      </w: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7C6">
        <w:rPr>
          <w:rFonts w:ascii="Times New Roman" w:eastAsia="Times New Roman" w:hAnsi="Times New Roman" w:cs="Times New Roman"/>
          <w:sz w:val="24"/>
          <w:szCs w:val="24"/>
          <w:lang w:eastAsia="ru-RU"/>
        </w:rPr>
        <w:t>2) Лицам, замещающим выборные муниципальные должности, устанавливаются дополнительные выплаты:</w:t>
      </w: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ежемесячное денежное поощрение в соответствии с </w:t>
      </w:r>
      <w:hyperlink w:anchor="P80" w:history="1">
        <w:r w:rsidRPr="005C77C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приложением № 2</w:t>
        </w:r>
      </w:hyperlink>
      <w:r w:rsidRPr="005C7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денежному вознаграждению;</w:t>
      </w: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7C6">
        <w:rPr>
          <w:rFonts w:ascii="Times New Roman" w:eastAsia="Times New Roman" w:hAnsi="Times New Roman" w:cs="Times New Roman"/>
          <w:sz w:val="24"/>
          <w:szCs w:val="24"/>
          <w:lang w:eastAsia="ru-RU"/>
        </w:rPr>
        <w:t>- ежемесячная процентная надбавка к должностному окладу за работу со сведениями, составляющими государственную тайну, в размере и порядке, определяемых законодательством Российской Федерации.</w:t>
      </w: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7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Расходы на денежное содержание и дополнительные выплаты для лиц, замещающих выборные муниципальные должности в органах местного самоуправления Талицко-Мугреевского сельского поселения, предусматриваются решением о бюджете Талицко-Мугреевского сельского поселения на соответствующий год.</w:t>
      </w: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7C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Финансирование денежного содержания и дополнительных выплат за счет внебюджетных средств не допускается.</w:t>
      </w: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7C6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Настоящее решение распространяется на отношения, связанные с оплатой труда граждан, исполняющих обязанности лиц, замещающих выборные муниципальные должности в органах местного самоуправления Талицко-Мугреевского сельского поселения, в том числе исполняющего обязанности Главы Талицко-Мугреевского сельского поселения.</w:t>
      </w: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2017 году оплата труда лиц, замещающих выборные муниципальные должности в органах местного самоуправления Талицко-Мугреевского сельского поселения, осуществляется за счет средств бюджета Талицкого сельского поселения.</w:t>
      </w: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Обнародовать настоящее решение и разместить на официальном сайте Талицкого сельского поселения </w:t>
      </w:r>
      <w:r w:rsidRPr="005C77C6">
        <w:rPr>
          <w:rFonts w:ascii="Times New Roman" w:eastAsia="Times New Roman" w:hAnsi="Times New Roman" w:cs="Times New Roman"/>
          <w:color w:val="3C3C3C"/>
          <w:sz w:val="24"/>
          <w:szCs w:val="24"/>
          <w:shd w:val="clear" w:color="auto" w:fill="FFFFFF"/>
          <w:lang w:eastAsia="ru-RU"/>
        </w:rPr>
        <w:t>в информационно-телекоммуникационной сети «Интернет»</w:t>
      </w:r>
      <w:r w:rsidRPr="005C77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C77C6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 </w:t>
      </w:r>
    </w:p>
    <w:p w:rsidR="005C77C6" w:rsidRPr="005C77C6" w:rsidRDefault="005C77C6" w:rsidP="005C7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77C6" w:rsidRPr="005C77C6" w:rsidRDefault="005C77C6" w:rsidP="005C7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77C6" w:rsidRPr="005C77C6" w:rsidRDefault="005C77C6" w:rsidP="005C7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C77C6" w:rsidRPr="005C77C6" w:rsidRDefault="005C77C6" w:rsidP="005C77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7C6">
        <w:rPr>
          <w:rFonts w:ascii="Times New Roman" w:hAnsi="Times New Roman" w:cs="Times New Roman"/>
          <w:b/>
          <w:sz w:val="24"/>
          <w:szCs w:val="24"/>
        </w:rPr>
        <w:t>И.о. Главы Талицко-Мугреевского</w:t>
      </w:r>
    </w:p>
    <w:p w:rsidR="005C77C6" w:rsidRPr="005C77C6" w:rsidRDefault="004163A8" w:rsidP="005C77C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ja-JP" w:bidi="fa-IR"/>
        </w:rPr>
      </w:pPr>
      <w:r>
        <w:rPr>
          <w:rFonts w:ascii="Times New Roman" w:eastAsia="Andale Sans UI" w:hAnsi="Times New Roman" w:cs="Times New Roman"/>
          <w:b/>
          <w:color w:val="3C3C3C"/>
          <w:kern w:val="3"/>
          <w:sz w:val="24"/>
          <w:szCs w:val="24"/>
          <w:shd w:val="clear" w:color="auto" w:fill="FFFFFF"/>
          <w:lang w:eastAsia="ja-JP" w:bidi="fa-IR"/>
        </w:rPr>
        <w:t>с</w:t>
      </w:r>
      <w:r w:rsidRPr="005C77C6">
        <w:rPr>
          <w:rFonts w:ascii="Times New Roman" w:eastAsia="Andale Sans UI" w:hAnsi="Times New Roman" w:cs="Times New Roman"/>
          <w:b/>
          <w:color w:val="3C3C3C"/>
          <w:kern w:val="3"/>
          <w:sz w:val="24"/>
          <w:szCs w:val="24"/>
          <w:shd w:val="clear" w:color="auto" w:fill="FFFFFF"/>
          <w:lang w:val="de-DE" w:eastAsia="ja-JP" w:bidi="fa-IR"/>
        </w:rPr>
        <w:t>ельского</w:t>
      </w:r>
      <w:r w:rsidR="005C77C6" w:rsidRPr="005C77C6">
        <w:rPr>
          <w:rFonts w:ascii="Times New Roman" w:eastAsia="Andale Sans UI" w:hAnsi="Times New Roman" w:cs="Times New Roman"/>
          <w:b/>
          <w:color w:val="3C3C3C"/>
          <w:kern w:val="3"/>
          <w:sz w:val="24"/>
          <w:szCs w:val="24"/>
          <w:shd w:val="clear" w:color="auto" w:fill="FFFFFF"/>
          <w:lang w:eastAsia="ja-JP" w:bidi="fa-IR"/>
        </w:rPr>
        <w:t xml:space="preserve"> поселения</w:t>
      </w:r>
    </w:p>
    <w:p w:rsidR="006B61E5" w:rsidRDefault="005C77C6" w:rsidP="006B61E5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5C77C6">
        <w:rPr>
          <w:rFonts w:ascii="Times New Roman" w:eastAsia="Arial Unicode MS" w:hAnsi="Times New Roman" w:cs="Times New Roman"/>
          <w:b/>
          <w:sz w:val="24"/>
          <w:szCs w:val="24"/>
        </w:rPr>
        <w:t xml:space="preserve">Южского муниципального района                  </w:t>
      </w:r>
      <w:r w:rsidR="006B61E5">
        <w:rPr>
          <w:rFonts w:ascii="Times New Roman" w:eastAsia="Arial Unicode MS" w:hAnsi="Times New Roman" w:cs="Times New Roman"/>
          <w:b/>
          <w:sz w:val="24"/>
          <w:szCs w:val="24"/>
        </w:rPr>
        <w:t xml:space="preserve">                                           </w:t>
      </w:r>
      <w:r w:rsidRPr="005C77C6">
        <w:rPr>
          <w:rFonts w:ascii="Times New Roman" w:eastAsia="Arial Unicode MS" w:hAnsi="Times New Roman" w:cs="Times New Roman"/>
          <w:b/>
          <w:sz w:val="24"/>
          <w:szCs w:val="24"/>
        </w:rPr>
        <w:t xml:space="preserve">          </w:t>
      </w:r>
      <w:r w:rsidR="006B61E5">
        <w:rPr>
          <w:rFonts w:ascii="Times New Roman" w:eastAsia="Arial Unicode MS" w:hAnsi="Times New Roman" w:cs="Times New Roman"/>
          <w:b/>
          <w:sz w:val="24"/>
          <w:szCs w:val="24"/>
        </w:rPr>
        <w:t>Р.С. Заплаткин</w:t>
      </w:r>
    </w:p>
    <w:p w:rsidR="005C77C6" w:rsidRPr="005C77C6" w:rsidRDefault="005C77C6" w:rsidP="006B61E5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5C77C6">
        <w:rPr>
          <w:rFonts w:ascii="Times New Roman" w:hAnsi="Times New Roman"/>
          <w:sz w:val="28"/>
        </w:rPr>
        <w:br/>
      </w:r>
      <w:r w:rsidRPr="005C77C6">
        <w:rPr>
          <w:rFonts w:ascii="Times New Roman" w:eastAsia="Arial Unicode MS" w:hAnsi="Times New Roman" w:cs="Times New Roman"/>
          <w:b/>
          <w:sz w:val="24"/>
          <w:szCs w:val="24"/>
        </w:rPr>
        <w:t>И.о. Председателя Совета</w:t>
      </w:r>
    </w:p>
    <w:p w:rsidR="005C77C6" w:rsidRPr="005C77C6" w:rsidRDefault="005C77C6" w:rsidP="005C77C6">
      <w:pPr>
        <w:widowControl w:val="0"/>
        <w:suppressAutoHyphens/>
        <w:autoSpaceDN w:val="0"/>
        <w:spacing w:after="0" w:line="240" w:lineRule="auto"/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ja-JP" w:bidi="fa-IR"/>
        </w:rPr>
      </w:pPr>
      <w:r w:rsidRPr="005C77C6">
        <w:rPr>
          <w:rFonts w:ascii="Times New Roman" w:eastAsia="Andale Sans UI" w:hAnsi="Times New Roman" w:cs="Times New Roman"/>
          <w:b/>
          <w:color w:val="3C3C3C"/>
          <w:kern w:val="3"/>
          <w:sz w:val="24"/>
          <w:szCs w:val="24"/>
          <w:lang w:val="de-DE" w:eastAsia="ja-JP" w:bidi="fa-IR"/>
        </w:rPr>
        <w:t>Талицко-Мугреевского</w:t>
      </w:r>
      <w:r w:rsidRPr="005C77C6">
        <w:rPr>
          <w:rFonts w:ascii="Times New Roman" w:eastAsia="Andale Sans UI" w:hAnsi="Times New Roman" w:cs="Times New Roman"/>
          <w:b/>
          <w:color w:val="3C3C3C"/>
          <w:kern w:val="3"/>
          <w:sz w:val="24"/>
          <w:szCs w:val="24"/>
          <w:shd w:val="clear" w:color="auto" w:fill="FFFFFF"/>
          <w:lang w:val="de-DE" w:eastAsia="ja-JP" w:bidi="fa-IR"/>
        </w:rPr>
        <w:t xml:space="preserve"> сельского</w:t>
      </w:r>
      <w:r w:rsidRPr="005C77C6">
        <w:rPr>
          <w:rFonts w:ascii="Times New Roman" w:eastAsia="Andale Sans UI" w:hAnsi="Times New Roman" w:cs="Times New Roman"/>
          <w:b/>
          <w:color w:val="3C3C3C"/>
          <w:kern w:val="3"/>
          <w:sz w:val="24"/>
          <w:szCs w:val="24"/>
          <w:shd w:val="clear" w:color="auto" w:fill="FFFFFF"/>
          <w:lang w:eastAsia="ja-JP" w:bidi="fa-IR"/>
        </w:rPr>
        <w:t xml:space="preserve"> поселения</w:t>
      </w:r>
    </w:p>
    <w:p w:rsidR="005C77C6" w:rsidRPr="005C77C6" w:rsidRDefault="005C77C6" w:rsidP="006B61E5">
      <w:pPr>
        <w:widowControl w:val="0"/>
        <w:suppressAutoHyphens/>
        <w:autoSpaceDN w:val="0"/>
        <w:spacing w:after="0" w:line="240" w:lineRule="auto"/>
        <w:rPr>
          <w:rFonts w:ascii="Times New Roman" w:hAnsi="Times New Roman"/>
          <w:sz w:val="28"/>
        </w:rPr>
      </w:pPr>
      <w:r w:rsidRPr="005C77C6"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ja-JP" w:bidi="fa-IR"/>
        </w:rPr>
        <w:t xml:space="preserve">Южского муниципального района                              </w:t>
      </w:r>
      <w:r w:rsidR="006B61E5"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ja-JP" w:bidi="fa-IR"/>
        </w:rPr>
        <w:t xml:space="preserve">                                        </w:t>
      </w:r>
      <w:r w:rsidRPr="005C77C6"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ja-JP" w:bidi="fa-IR"/>
        </w:rPr>
        <w:t xml:space="preserve">  </w:t>
      </w:r>
      <w:r w:rsidR="006B61E5"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ja-JP" w:bidi="fa-IR"/>
        </w:rPr>
        <w:t>М.В. Зубакова</w:t>
      </w:r>
    </w:p>
    <w:p w:rsidR="005C77C6" w:rsidRPr="005C77C6" w:rsidRDefault="005C77C6" w:rsidP="005C77C6">
      <w:pPr>
        <w:jc w:val="center"/>
        <w:rPr>
          <w:rFonts w:ascii="Times New Roman" w:hAnsi="Times New Roman"/>
          <w:b/>
          <w:sz w:val="36"/>
          <w:szCs w:val="36"/>
        </w:rPr>
      </w:pPr>
    </w:p>
    <w:p w:rsidR="005C77C6" w:rsidRPr="005C77C6" w:rsidRDefault="005C77C6" w:rsidP="005C77C6">
      <w:pPr>
        <w:jc w:val="center"/>
        <w:rPr>
          <w:rFonts w:ascii="Times New Roman" w:hAnsi="Times New Roman"/>
          <w:b/>
          <w:sz w:val="36"/>
          <w:szCs w:val="36"/>
        </w:rPr>
      </w:pPr>
    </w:p>
    <w:p w:rsidR="005C77C6" w:rsidRDefault="005C77C6" w:rsidP="005C77C6">
      <w:pPr>
        <w:jc w:val="center"/>
        <w:rPr>
          <w:rFonts w:ascii="Times New Roman" w:hAnsi="Times New Roman"/>
          <w:b/>
          <w:sz w:val="36"/>
          <w:szCs w:val="36"/>
        </w:rPr>
      </w:pPr>
    </w:p>
    <w:p w:rsidR="006B61E5" w:rsidRDefault="006B61E5" w:rsidP="005C77C6">
      <w:pPr>
        <w:jc w:val="center"/>
        <w:rPr>
          <w:rFonts w:ascii="Times New Roman" w:hAnsi="Times New Roman"/>
          <w:b/>
          <w:sz w:val="36"/>
          <w:szCs w:val="36"/>
        </w:rPr>
      </w:pPr>
    </w:p>
    <w:p w:rsidR="006B61E5" w:rsidRDefault="006B61E5" w:rsidP="005C77C6">
      <w:pPr>
        <w:jc w:val="center"/>
        <w:rPr>
          <w:rFonts w:ascii="Times New Roman" w:hAnsi="Times New Roman"/>
          <w:b/>
          <w:sz w:val="36"/>
          <w:szCs w:val="36"/>
        </w:rPr>
      </w:pPr>
    </w:p>
    <w:p w:rsidR="006B61E5" w:rsidRPr="005C77C6" w:rsidRDefault="006B61E5" w:rsidP="005C77C6">
      <w:pPr>
        <w:jc w:val="center"/>
        <w:rPr>
          <w:rFonts w:ascii="Times New Roman" w:hAnsi="Times New Roman"/>
          <w:b/>
          <w:sz w:val="36"/>
          <w:szCs w:val="36"/>
        </w:rPr>
      </w:pPr>
    </w:p>
    <w:p w:rsidR="005C77C6" w:rsidRPr="005C77C6" w:rsidRDefault="005C77C6" w:rsidP="005C77C6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C77C6" w:rsidRPr="005C77C6" w:rsidRDefault="005C77C6" w:rsidP="005C77C6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C77C6" w:rsidRPr="005C77C6" w:rsidRDefault="005C77C6" w:rsidP="005C77C6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C77C6" w:rsidRPr="005C77C6" w:rsidRDefault="005C77C6" w:rsidP="005C77C6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C77C6" w:rsidRPr="005C77C6" w:rsidRDefault="005C77C6" w:rsidP="005C77C6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C77C6" w:rsidRPr="005C77C6" w:rsidRDefault="005C77C6" w:rsidP="005C77C6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C77C6" w:rsidRPr="005C77C6" w:rsidRDefault="005C77C6" w:rsidP="005C77C6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C77C6" w:rsidRPr="005C77C6" w:rsidRDefault="005C77C6" w:rsidP="005C77C6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C77C6" w:rsidRPr="005C77C6" w:rsidRDefault="005C77C6" w:rsidP="005C77C6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C77C6" w:rsidRPr="005C77C6" w:rsidRDefault="005C77C6" w:rsidP="005C77C6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C77C6" w:rsidRPr="005C77C6" w:rsidRDefault="005C77C6" w:rsidP="005C77C6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C77C6" w:rsidRPr="005C77C6" w:rsidRDefault="005C77C6" w:rsidP="005C77C6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C77C6" w:rsidRPr="005C77C6" w:rsidRDefault="005C77C6" w:rsidP="005C77C6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C77C6" w:rsidRPr="005C77C6" w:rsidRDefault="005C77C6" w:rsidP="005C77C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C77C6">
        <w:rPr>
          <w:rFonts w:ascii="Times New Roman" w:hAnsi="Times New Roman"/>
          <w:sz w:val="24"/>
          <w:szCs w:val="24"/>
        </w:rPr>
        <w:t>Приложение № 1</w:t>
      </w: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Талицко-Мугреевского </w:t>
      </w: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7C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4163A8">
        <w:rPr>
          <w:rFonts w:ascii="Times New Roman" w:eastAsia="Times New Roman" w:hAnsi="Times New Roman" w:cs="Times New Roman"/>
          <w:sz w:val="24"/>
          <w:szCs w:val="24"/>
          <w:lang w:eastAsia="ru-RU"/>
        </w:rPr>
        <w:t>18.09.2017 года</w:t>
      </w:r>
      <w:r w:rsidRPr="005C7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4163A8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7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РАЗМЕРЫ</w:t>
      </w: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7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ДОЛЖНОСТНЫХ ОКЛАДОВ</w:t>
      </w: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88"/>
        <w:gridCol w:w="2941"/>
      </w:tblGrid>
      <w:tr w:rsidR="005C77C6" w:rsidRPr="005C77C6" w:rsidTr="00E44CE9">
        <w:trPr>
          <w:trHeight w:val="284"/>
        </w:trPr>
        <w:tc>
          <w:tcPr>
            <w:tcW w:w="3473" w:type="pct"/>
          </w:tcPr>
          <w:p w:rsidR="005C77C6" w:rsidRPr="005C77C6" w:rsidRDefault="005C77C6" w:rsidP="005C77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должности</w:t>
            </w:r>
          </w:p>
        </w:tc>
        <w:tc>
          <w:tcPr>
            <w:tcW w:w="1527" w:type="pct"/>
          </w:tcPr>
          <w:p w:rsidR="005C77C6" w:rsidRPr="005C77C6" w:rsidRDefault="005C77C6" w:rsidP="005C77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оклад, руб.</w:t>
            </w:r>
          </w:p>
        </w:tc>
      </w:tr>
      <w:tr w:rsidR="005C77C6" w:rsidRPr="005C77C6" w:rsidTr="00E44CE9">
        <w:trPr>
          <w:trHeight w:val="270"/>
        </w:trPr>
        <w:tc>
          <w:tcPr>
            <w:tcW w:w="3473" w:type="pct"/>
            <w:tcBorders>
              <w:bottom w:val="single" w:sz="4" w:space="0" w:color="auto"/>
            </w:tcBorders>
          </w:tcPr>
          <w:p w:rsidR="005C77C6" w:rsidRPr="005C77C6" w:rsidRDefault="005C77C6" w:rsidP="005C77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Талицко-Мугреевского сельского поселения</w:t>
            </w:r>
          </w:p>
        </w:tc>
        <w:tc>
          <w:tcPr>
            <w:tcW w:w="1527" w:type="pct"/>
            <w:tcBorders>
              <w:bottom w:val="single" w:sz="4" w:space="0" w:color="auto"/>
            </w:tcBorders>
          </w:tcPr>
          <w:p w:rsidR="005C77C6" w:rsidRPr="005C77C6" w:rsidRDefault="005C77C6" w:rsidP="005C77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</w:t>
            </w:r>
          </w:p>
        </w:tc>
      </w:tr>
      <w:tr w:rsidR="005C77C6" w:rsidRPr="005C77C6" w:rsidTr="00E44CE9">
        <w:tblPrEx>
          <w:tblBorders>
            <w:insideH w:val="nil"/>
          </w:tblBorders>
        </w:tblPrEx>
        <w:trPr>
          <w:trHeight w:val="581"/>
        </w:trPr>
        <w:tc>
          <w:tcPr>
            <w:tcW w:w="3473" w:type="pct"/>
            <w:tcBorders>
              <w:top w:val="single" w:sz="4" w:space="0" w:color="auto"/>
              <w:bottom w:val="single" w:sz="4" w:space="0" w:color="auto"/>
            </w:tcBorders>
          </w:tcPr>
          <w:p w:rsidR="005C77C6" w:rsidRPr="005C77C6" w:rsidRDefault="005C77C6" w:rsidP="005C77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Совета Талицко-Мугреевского сельского поселения</w:t>
            </w:r>
          </w:p>
        </w:tc>
        <w:tc>
          <w:tcPr>
            <w:tcW w:w="1527" w:type="pct"/>
            <w:tcBorders>
              <w:top w:val="single" w:sz="4" w:space="0" w:color="auto"/>
              <w:bottom w:val="single" w:sz="4" w:space="0" w:color="auto"/>
            </w:tcBorders>
          </w:tcPr>
          <w:p w:rsidR="005C77C6" w:rsidRPr="005C77C6" w:rsidRDefault="005C77C6" w:rsidP="005C77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</w:t>
            </w:r>
          </w:p>
        </w:tc>
      </w:tr>
    </w:tbl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7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7C6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Совета Талицко-Мугреевского</w:t>
      </w: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7C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4163A8">
        <w:rPr>
          <w:rFonts w:ascii="Times New Roman" w:eastAsia="Times New Roman" w:hAnsi="Times New Roman" w:cs="Times New Roman"/>
          <w:sz w:val="24"/>
          <w:szCs w:val="24"/>
          <w:lang w:eastAsia="ru-RU"/>
        </w:rPr>
        <w:t>18.09.2017 года</w:t>
      </w:r>
      <w:r w:rsidRPr="005C7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4163A8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7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РАЗМЕР</w:t>
      </w: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7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ЕЖЕМЕСЯЧНОГО ДЕНЕЖНОГО ПООЩРЕНИЯ</w:t>
      </w:r>
    </w:p>
    <w:p w:rsidR="005C77C6" w:rsidRPr="005C77C6" w:rsidRDefault="005C77C6" w:rsidP="005C77C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22"/>
        <w:gridCol w:w="3407"/>
      </w:tblGrid>
      <w:tr w:rsidR="005C77C6" w:rsidRPr="005C77C6" w:rsidTr="00E44CE9">
        <w:tc>
          <w:tcPr>
            <w:tcW w:w="3231" w:type="pct"/>
          </w:tcPr>
          <w:p w:rsidR="005C77C6" w:rsidRPr="005C77C6" w:rsidRDefault="005C77C6" w:rsidP="005C77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должности</w:t>
            </w:r>
          </w:p>
        </w:tc>
        <w:tc>
          <w:tcPr>
            <w:tcW w:w="1769" w:type="pct"/>
          </w:tcPr>
          <w:p w:rsidR="005C77C6" w:rsidRPr="005C77C6" w:rsidRDefault="005C77C6" w:rsidP="005C77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ежемесячного денежного поощрения к денежному вознаграждению</w:t>
            </w:r>
          </w:p>
        </w:tc>
      </w:tr>
      <w:tr w:rsidR="005C77C6" w:rsidRPr="005C77C6" w:rsidTr="00E44CE9">
        <w:tc>
          <w:tcPr>
            <w:tcW w:w="3231" w:type="pct"/>
            <w:tcBorders>
              <w:bottom w:val="single" w:sz="4" w:space="0" w:color="auto"/>
            </w:tcBorders>
          </w:tcPr>
          <w:p w:rsidR="005C77C6" w:rsidRPr="005C77C6" w:rsidRDefault="005C77C6" w:rsidP="005C77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Талицко-Мугреевского сельского поселения</w:t>
            </w:r>
          </w:p>
        </w:tc>
        <w:tc>
          <w:tcPr>
            <w:tcW w:w="1769" w:type="pct"/>
            <w:tcBorders>
              <w:bottom w:val="single" w:sz="4" w:space="0" w:color="auto"/>
            </w:tcBorders>
          </w:tcPr>
          <w:p w:rsidR="005C77C6" w:rsidRPr="005C77C6" w:rsidRDefault="005C77C6" w:rsidP="005C77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5C77C6" w:rsidRPr="005C77C6" w:rsidTr="00E44CE9">
        <w:tblPrEx>
          <w:tblBorders>
            <w:insideH w:val="nil"/>
          </w:tblBorders>
        </w:tblPrEx>
        <w:tc>
          <w:tcPr>
            <w:tcW w:w="3231" w:type="pct"/>
            <w:tcBorders>
              <w:top w:val="single" w:sz="4" w:space="0" w:color="auto"/>
              <w:bottom w:val="single" w:sz="4" w:space="0" w:color="auto"/>
            </w:tcBorders>
          </w:tcPr>
          <w:p w:rsidR="005C77C6" w:rsidRPr="005C77C6" w:rsidRDefault="005C77C6" w:rsidP="005C77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Совета Талицко-Мугреевского сельского поселения</w:t>
            </w:r>
          </w:p>
        </w:tc>
        <w:tc>
          <w:tcPr>
            <w:tcW w:w="1769" w:type="pct"/>
            <w:tcBorders>
              <w:top w:val="single" w:sz="4" w:space="0" w:color="auto"/>
              <w:bottom w:val="single" w:sz="4" w:space="0" w:color="auto"/>
            </w:tcBorders>
          </w:tcPr>
          <w:p w:rsidR="005C77C6" w:rsidRPr="005C77C6" w:rsidRDefault="005C77C6" w:rsidP="005C77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0,17</w:t>
            </w:r>
          </w:p>
        </w:tc>
      </w:tr>
    </w:tbl>
    <w:p w:rsidR="005C77C6" w:rsidRPr="005C77C6" w:rsidRDefault="005C77C6" w:rsidP="005C77C6">
      <w:pPr>
        <w:rPr>
          <w:rFonts w:ascii="Times New Roman" w:hAnsi="Times New Roman"/>
          <w:sz w:val="28"/>
        </w:rPr>
      </w:pPr>
    </w:p>
    <w:p w:rsidR="005C77C6" w:rsidRPr="005C77C6" w:rsidRDefault="005C77C6" w:rsidP="005C77C6">
      <w:pPr>
        <w:jc w:val="center"/>
        <w:rPr>
          <w:rFonts w:ascii="Times New Roman" w:hAnsi="Times New Roman"/>
          <w:b/>
          <w:sz w:val="36"/>
          <w:szCs w:val="36"/>
        </w:rPr>
      </w:pPr>
    </w:p>
    <w:p w:rsidR="005C77C6" w:rsidRPr="005C77C6" w:rsidRDefault="005C77C6" w:rsidP="005C77C6">
      <w:pPr>
        <w:jc w:val="center"/>
        <w:rPr>
          <w:rFonts w:ascii="Times New Roman" w:hAnsi="Times New Roman"/>
          <w:b/>
          <w:sz w:val="36"/>
          <w:szCs w:val="36"/>
        </w:rPr>
      </w:pPr>
    </w:p>
    <w:p w:rsidR="005C77C6" w:rsidRPr="005C77C6" w:rsidRDefault="005C77C6" w:rsidP="005C77C6">
      <w:pPr>
        <w:jc w:val="center"/>
        <w:rPr>
          <w:rFonts w:ascii="Times New Roman" w:hAnsi="Times New Roman"/>
          <w:b/>
          <w:sz w:val="36"/>
          <w:szCs w:val="36"/>
        </w:rPr>
      </w:pPr>
    </w:p>
    <w:p w:rsidR="005C77C6" w:rsidRPr="005C77C6" w:rsidRDefault="005C77C6" w:rsidP="005C77C6">
      <w:pPr>
        <w:jc w:val="center"/>
        <w:rPr>
          <w:rFonts w:ascii="Times New Roman" w:hAnsi="Times New Roman"/>
          <w:b/>
          <w:sz w:val="36"/>
          <w:szCs w:val="36"/>
        </w:rPr>
      </w:pPr>
    </w:p>
    <w:p w:rsidR="005C77C6" w:rsidRPr="005C77C6" w:rsidRDefault="005C77C6" w:rsidP="005C77C6">
      <w:pPr>
        <w:jc w:val="center"/>
        <w:rPr>
          <w:rFonts w:ascii="Times New Roman" w:hAnsi="Times New Roman"/>
          <w:b/>
          <w:sz w:val="36"/>
          <w:szCs w:val="36"/>
        </w:rPr>
      </w:pPr>
    </w:p>
    <w:p w:rsidR="005C77C6" w:rsidRPr="005C77C6" w:rsidRDefault="005C77C6" w:rsidP="005C77C6">
      <w:pPr>
        <w:jc w:val="center"/>
        <w:rPr>
          <w:rFonts w:ascii="Times New Roman" w:hAnsi="Times New Roman"/>
          <w:b/>
          <w:sz w:val="36"/>
          <w:szCs w:val="36"/>
        </w:rPr>
      </w:pPr>
    </w:p>
    <w:p w:rsidR="005C77C6" w:rsidRPr="005C77C6" w:rsidRDefault="005C77C6" w:rsidP="005C77C6">
      <w:pPr>
        <w:jc w:val="center"/>
        <w:rPr>
          <w:rFonts w:ascii="Times New Roman" w:hAnsi="Times New Roman"/>
          <w:b/>
          <w:sz w:val="36"/>
          <w:szCs w:val="36"/>
        </w:rPr>
      </w:pPr>
    </w:p>
    <w:p w:rsidR="005C77C6" w:rsidRPr="005C77C6" w:rsidRDefault="005C77C6" w:rsidP="005C77C6">
      <w:pPr>
        <w:jc w:val="center"/>
        <w:rPr>
          <w:rFonts w:ascii="Times New Roman" w:hAnsi="Times New Roman"/>
          <w:b/>
          <w:sz w:val="36"/>
          <w:szCs w:val="36"/>
        </w:rPr>
      </w:pPr>
    </w:p>
    <w:p w:rsidR="00A7024D" w:rsidRPr="00A7024D" w:rsidRDefault="00A7024D" w:rsidP="00A7024D">
      <w:pPr>
        <w:rPr>
          <w:rFonts w:ascii="Times New Roman" w:hAnsi="Times New Roman"/>
          <w:sz w:val="28"/>
        </w:rPr>
      </w:pPr>
    </w:p>
    <w:p w:rsidR="00A7024D" w:rsidRPr="00A7024D" w:rsidRDefault="00A7024D" w:rsidP="00A7024D">
      <w:pPr>
        <w:jc w:val="center"/>
        <w:rPr>
          <w:rFonts w:ascii="Times New Roman" w:hAnsi="Times New Roman"/>
          <w:b/>
          <w:sz w:val="36"/>
          <w:szCs w:val="36"/>
        </w:rPr>
      </w:pPr>
    </w:p>
    <w:p w:rsidR="00A7024D" w:rsidRPr="00A7024D" w:rsidRDefault="00A7024D" w:rsidP="00A7024D">
      <w:pPr>
        <w:jc w:val="center"/>
        <w:rPr>
          <w:rFonts w:ascii="Times New Roman" w:hAnsi="Times New Roman"/>
          <w:b/>
          <w:sz w:val="36"/>
          <w:szCs w:val="36"/>
        </w:rPr>
      </w:pPr>
    </w:p>
    <w:p w:rsidR="00A7024D" w:rsidRPr="00A7024D" w:rsidRDefault="00A7024D" w:rsidP="00A7024D">
      <w:pPr>
        <w:jc w:val="center"/>
        <w:rPr>
          <w:rFonts w:ascii="Times New Roman" w:hAnsi="Times New Roman"/>
          <w:b/>
          <w:sz w:val="36"/>
          <w:szCs w:val="36"/>
        </w:rPr>
      </w:pPr>
    </w:p>
    <w:p w:rsidR="00A7024D" w:rsidRPr="00A7024D" w:rsidRDefault="00A7024D" w:rsidP="00A7024D">
      <w:pPr>
        <w:jc w:val="center"/>
        <w:rPr>
          <w:rFonts w:ascii="Times New Roman" w:hAnsi="Times New Roman"/>
          <w:b/>
          <w:sz w:val="36"/>
          <w:szCs w:val="36"/>
        </w:rPr>
      </w:pPr>
    </w:p>
    <w:p w:rsidR="00A7024D" w:rsidRPr="00A7024D" w:rsidRDefault="00A7024D" w:rsidP="00A7024D">
      <w:pPr>
        <w:jc w:val="center"/>
        <w:rPr>
          <w:rFonts w:ascii="Times New Roman" w:hAnsi="Times New Roman"/>
          <w:b/>
          <w:sz w:val="36"/>
          <w:szCs w:val="36"/>
        </w:rPr>
      </w:pPr>
    </w:p>
    <w:p w:rsidR="00A7024D" w:rsidRPr="00A7024D" w:rsidRDefault="00A7024D" w:rsidP="00A7024D">
      <w:pPr>
        <w:jc w:val="center"/>
        <w:rPr>
          <w:rFonts w:ascii="Times New Roman" w:hAnsi="Times New Roman"/>
          <w:b/>
          <w:sz w:val="36"/>
          <w:szCs w:val="36"/>
        </w:rPr>
      </w:pPr>
    </w:p>
    <w:p w:rsidR="00A7024D" w:rsidRPr="00A7024D" w:rsidRDefault="00A7024D" w:rsidP="00A7024D">
      <w:pPr>
        <w:jc w:val="center"/>
        <w:rPr>
          <w:rFonts w:ascii="Times New Roman" w:hAnsi="Times New Roman"/>
          <w:b/>
          <w:sz w:val="36"/>
          <w:szCs w:val="36"/>
        </w:rPr>
      </w:pPr>
    </w:p>
    <w:p w:rsidR="00A7024D" w:rsidRPr="00A7024D" w:rsidRDefault="00A7024D" w:rsidP="00A7024D">
      <w:pPr>
        <w:jc w:val="center"/>
        <w:rPr>
          <w:rFonts w:ascii="Times New Roman" w:hAnsi="Times New Roman"/>
          <w:b/>
          <w:sz w:val="36"/>
          <w:szCs w:val="36"/>
        </w:rPr>
      </w:pPr>
    </w:p>
    <w:p w:rsidR="00415204" w:rsidRDefault="00415204"/>
    <w:sectPr w:rsidR="00415204" w:rsidSect="00AB748D">
      <w:pgSz w:w="11907" w:h="16840"/>
      <w:pgMar w:top="1134" w:right="567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CD"/>
    <w:rsid w:val="002078CD"/>
    <w:rsid w:val="00415204"/>
    <w:rsid w:val="004163A8"/>
    <w:rsid w:val="005C77C6"/>
    <w:rsid w:val="006B61E5"/>
    <w:rsid w:val="00A70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5086A5-8D94-4EAB-A55D-EBE57BC26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77C6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C77C6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E3F261BDF5B4508CF160FB86C0B5241960CDA0CCC3D179DAE1D4CD03F4EF5DA547872C94D365E35AA705Fp6VCM" TargetMode="External"/><Relationship Id="rId5" Type="http://schemas.openxmlformats.org/officeDocument/2006/relationships/hyperlink" Target="consultantplus://offline/ref=FE3F261BDF5B4508CF1611B57A670E4E930E8001C63C1BC8F742178D68p4V7M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35404A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Image&amp;Matros™</Company>
  <LinksUpToDate>false</LinksUpToDate>
  <CharactersWithSpaces>4594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Image&amp;Matros™</dc:creator>
  <cp:keywords/>
  <dc:description/>
  <cp:lastModifiedBy>Image&amp;Matros™</cp:lastModifiedBy>
  <cp:revision>8</cp:revision>
  <cp:lastPrinted>2017-09-19T07:34:00Z</cp:lastPrinted>
  <dcterms:created xsi:type="dcterms:W3CDTF">2017-09-17T08:56:00Z</dcterms:created>
  <dcterms:modified xsi:type="dcterms:W3CDTF">2017-09-19T07:36:00Z</dcterms:modified>
</cp:coreProperties>
</file>