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90" w:rsidRPr="00947466" w:rsidRDefault="00FD6F90" w:rsidP="00FD6F90">
      <w:pPr>
        <w:keepNext/>
        <w:tabs>
          <w:tab w:val="num" w:pos="0"/>
        </w:tabs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9AB7A5B" wp14:editId="2281D040">
                <wp:extent cx="304800" cy="304800"/>
                <wp:effectExtent l="0" t="0" r="3175" b="3810"/>
                <wp:docPr id="1" name="Прямоугольник 1" descr="https://docviewer.yandex.ru/htmlimage?id=1pmo-f8vwcwflqt0515rv6fho1l1h6wqyld0tktgbfgy3fa0iqqi91lfnvbpu3j26oz7gvcjuat85569sz4sg91r2oeptomrhtda2rv9&amp;name=0.wmf.png&amp;uid=4039439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209113" id="Прямоугольник 1" o:spid="_x0000_s1026" alt="https://docviewer.yandex.ru/htmlimage?id=1pmo-f8vwcwflqt0515rv6fho1l1h6wqyld0tktgbfgy3fa0iqqi91lfnvbpu3j26oz7gvcjuat85569sz4sg91r2oeptomrhtda2rv9&amp;name=0.wmf.png&amp;uid=40394396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FNZJvRoAwAA&#10;hwYAAA4AAAAAAAAAAAAAAAAALgIAAGRycy9lMm9Eb2MueG1sUEsBAi0AFAAGAAgAAAAhAEyg6SzY&#10;AAAAAwEAAA8AAAAAAAAAAAAAAAAAw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947466">
        <w:rPr>
          <w:rFonts w:ascii="Times New Roman" w:eastAsia="Arial Unicode MS" w:hAnsi="Times New Roman" w:cs="Calibri"/>
          <w:b/>
          <w:bCs/>
          <w:noProof/>
          <w:sz w:val="40"/>
          <w:szCs w:val="24"/>
          <w:lang w:eastAsia="ru-RU"/>
        </w:rPr>
        <w:drawing>
          <wp:inline distT="0" distB="0" distL="0" distR="0" wp14:anchorId="691EDCE5" wp14:editId="600D3F7D">
            <wp:extent cx="781050" cy="8858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90" w:rsidRPr="00947466" w:rsidRDefault="00FD6F90" w:rsidP="00FD6F90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FD6F90" w:rsidRPr="00947466" w:rsidRDefault="00FD6F90" w:rsidP="00FD6F9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FD6F90" w:rsidRPr="00947466" w:rsidRDefault="00FD6F90" w:rsidP="00FD6F90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FD6F90" w:rsidRPr="00947466" w:rsidRDefault="00FD6F90" w:rsidP="00FD6F90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</w:t>
      </w: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-Мугреевского</w:t>
      </w:r>
      <w:r w:rsidRPr="00947466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 xml:space="preserve"> сельского поселения</w:t>
      </w:r>
    </w:p>
    <w:p w:rsidR="00FD6F90" w:rsidRDefault="00FD6F90" w:rsidP="00FD6F9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>Первого</w:t>
      </w:r>
      <w:r w:rsidRPr="00947466"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 xml:space="preserve"> созыва</w:t>
      </w:r>
    </w:p>
    <w:p w:rsidR="00FD6F90" w:rsidRPr="00947466" w:rsidRDefault="00FD6F90" w:rsidP="00FD6F9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</w:p>
    <w:p w:rsidR="00FD6F90" w:rsidRPr="00947466" w:rsidRDefault="00FD6F90" w:rsidP="00FD6F90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 w:rsidRPr="00947466"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</w:p>
    <w:p w:rsidR="00FD6F90" w:rsidRDefault="00FD6F90" w:rsidP="00FD6F9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FD6F90" w:rsidRPr="00947466" w:rsidRDefault="00FD6F90" w:rsidP="00FD6F9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FD6F90" w:rsidRDefault="00FD6F90" w:rsidP="00FD6F9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>от 05.12.</w:t>
      </w:r>
      <w:r w:rsidRPr="009901B7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2017 г.        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      </w:t>
      </w:r>
      <w:r w:rsidRPr="009901B7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                                                              </w:t>
      </w: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 </w:t>
      </w:r>
      <w:r w:rsidR="00B878E0"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hi-IN" w:bidi="hi-IN"/>
        </w:rPr>
        <w:t xml:space="preserve">                 № 30</w:t>
      </w:r>
    </w:p>
    <w:p w:rsidR="00AB2D3C" w:rsidRPr="009901B7" w:rsidRDefault="00AB2D3C" w:rsidP="00FD6F90">
      <w:pPr>
        <w:widowControl w:val="0"/>
        <w:suppressAutoHyphens/>
        <w:spacing w:after="0" w:line="240" w:lineRule="auto"/>
        <w:rPr>
          <w:rFonts w:ascii="Times New Roman" w:eastAsia="Arial Unicode MS" w:hAnsi="Times New Roman" w:cs="Calibri"/>
          <w:bCs/>
          <w:kern w:val="2"/>
          <w:sz w:val="28"/>
          <w:szCs w:val="28"/>
          <w:lang w:eastAsia="hi-IN" w:bidi="hi-IN"/>
        </w:rPr>
      </w:pPr>
    </w:p>
    <w:p w:rsidR="00FD6F90" w:rsidRDefault="00FD6F90" w:rsidP="00FD6F90">
      <w:pPr>
        <w:pStyle w:val="a3"/>
        <w:jc w:val="center"/>
      </w:pPr>
      <w:r>
        <w:rPr>
          <w:rStyle w:val="a4"/>
        </w:rPr>
        <w:t>Об избрании председателя Совета Талицко-Мугреевского сельского поселения Южского муниципального района</w:t>
      </w:r>
    </w:p>
    <w:p w:rsidR="00FD6F90" w:rsidRDefault="00FD6F90" w:rsidP="00FD6F90">
      <w:pPr>
        <w:pStyle w:val="a3"/>
        <w:ind w:firstLine="708"/>
        <w:jc w:val="both"/>
      </w:pPr>
      <w:r>
        <w:t xml:space="preserve">В соответствии </w:t>
      </w:r>
      <w:r w:rsidR="00AB2D3C">
        <w:t>со</w:t>
      </w:r>
      <w:r>
        <w:t xml:space="preserve"> ст.35 Федерального закона № 131-ФЗ от 06.10.2003г. «Об общих принципах организации местного самоуправления в Российской Федерации», согласно результатов голосования депутатов Совета Талицко-Мугреевского сельского поселения первого созыва, Уставом Талицко-Мугреевского сельского поселения, Совет Талицко-Мугреевского сельского поселения, </w:t>
      </w:r>
      <w:r>
        <w:rPr>
          <w:rStyle w:val="a4"/>
        </w:rPr>
        <w:t>РЕШИЛ:</w:t>
      </w:r>
    </w:p>
    <w:p w:rsidR="00FD6F90" w:rsidRDefault="00FD6F90" w:rsidP="00FD6F90">
      <w:pPr>
        <w:pStyle w:val="a3"/>
        <w:numPr>
          <w:ilvl w:val="0"/>
          <w:numId w:val="1"/>
        </w:numPr>
        <w:jc w:val="both"/>
      </w:pPr>
      <w:r>
        <w:t>Избрать председателем Совета Талицко-Мугреевского сельского поселения</w:t>
      </w:r>
      <w:r w:rsidR="00957938">
        <w:t xml:space="preserve"> на постоянной основе</w:t>
      </w:r>
      <w:r w:rsidR="00D63449">
        <w:t xml:space="preserve"> Зубакову Марину Вениаминовну</w:t>
      </w:r>
      <w:r w:rsidR="00957938">
        <w:t>.</w:t>
      </w:r>
    </w:p>
    <w:p w:rsidR="00957938" w:rsidRPr="00957938" w:rsidRDefault="00D63449" w:rsidP="0095793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У</w:t>
      </w:r>
      <w:r w:rsidRPr="00957938">
        <w:rPr>
          <w:rFonts w:ascii="Times New Roman" w:hAnsi="Times New Roman" w:cs="Times New Roman"/>
          <w:color w:val="535353"/>
          <w:sz w:val="24"/>
          <w:szCs w:val="24"/>
        </w:rPr>
        <w:t>становить</w:t>
      </w:r>
      <w:r>
        <w:rPr>
          <w:rFonts w:ascii="Times New Roman" w:hAnsi="Times New Roman" w:cs="Times New Roman"/>
          <w:color w:val="535353"/>
          <w:sz w:val="24"/>
          <w:szCs w:val="24"/>
        </w:rPr>
        <w:t xml:space="preserve"> Зубаковой Марине Вениаминовне </w:t>
      </w:r>
      <w:r w:rsidR="00957938" w:rsidRPr="00957938">
        <w:rPr>
          <w:rFonts w:ascii="Times New Roman" w:hAnsi="Times New Roman" w:cs="Times New Roman"/>
          <w:color w:val="535353"/>
          <w:sz w:val="24"/>
          <w:szCs w:val="24"/>
        </w:rPr>
        <w:t>денежное содержание в следующем размере:</w:t>
      </w:r>
    </w:p>
    <w:p w:rsidR="00957938" w:rsidRPr="00957938" w:rsidRDefault="00957938" w:rsidP="00957938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>Тарифная ставка (оклад) – 6 300,0 рублей;</w:t>
      </w:r>
    </w:p>
    <w:p w:rsidR="00957938" w:rsidRPr="00957938" w:rsidRDefault="00957938" w:rsidP="00AB2D3C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>Ежемесячная надбавка за выслугу лет – 30% оклада;</w:t>
      </w:r>
    </w:p>
    <w:p w:rsidR="00957938" w:rsidRPr="00957938" w:rsidRDefault="00957938" w:rsidP="00AB2D3C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>Ежемесячная надбавка за особые условия работы – 200% оклада;</w:t>
      </w:r>
    </w:p>
    <w:p w:rsidR="00957938" w:rsidRPr="00957938" w:rsidRDefault="00957938" w:rsidP="00AB2D3C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>Премия по результатам работы за месяц – 25% оклада;</w:t>
      </w:r>
    </w:p>
    <w:p w:rsidR="00957938" w:rsidRPr="00957938" w:rsidRDefault="00957938" w:rsidP="00AB2D3C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>Материальная помощь – 16,6% оклада;</w:t>
      </w:r>
    </w:p>
    <w:p w:rsidR="00957938" w:rsidRPr="00957938" w:rsidRDefault="00957938" w:rsidP="00AB2D3C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 w:rsidRPr="00957938">
        <w:rPr>
          <w:rFonts w:ascii="Times New Roman" w:hAnsi="Times New Roman" w:cs="Times New Roman"/>
          <w:color w:val="535353"/>
          <w:sz w:val="24"/>
          <w:szCs w:val="24"/>
        </w:rPr>
        <w:t xml:space="preserve">Ежемесячное денежное поощрение – </w:t>
      </w:r>
      <w:r w:rsidR="00D63449">
        <w:rPr>
          <w:rFonts w:ascii="Times New Roman" w:hAnsi="Times New Roman" w:cs="Times New Roman"/>
          <w:color w:val="535353"/>
          <w:sz w:val="24"/>
          <w:szCs w:val="24"/>
        </w:rPr>
        <w:t>0,17%</w:t>
      </w:r>
      <w:r w:rsidRPr="00957938">
        <w:rPr>
          <w:rFonts w:ascii="Times New Roman" w:hAnsi="Times New Roman" w:cs="Times New Roman"/>
          <w:color w:val="535353"/>
          <w:sz w:val="24"/>
          <w:szCs w:val="24"/>
        </w:rPr>
        <w:t xml:space="preserve"> оклада.</w:t>
      </w:r>
    </w:p>
    <w:p w:rsidR="00AB2D3C" w:rsidRDefault="00AB2D3C" w:rsidP="0095793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Настоящее решение вступает в законную силу с момента подписания.</w:t>
      </w:r>
    </w:p>
    <w:p w:rsidR="00957938" w:rsidRDefault="00AB2D3C" w:rsidP="0095793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Разместить настоящее решение на сайте Талицкого сельского поселения.</w:t>
      </w:r>
    </w:p>
    <w:p w:rsidR="00AB2D3C" w:rsidRDefault="00AB2D3C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AB2D3C" w:rsidRDefault="00AB2D3C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AB2D3C" w:rsidRDefault="00AB2D3C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AB2D3C" w:rsidRDefault="00AB2D3C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И.о. Главы Талицко-Мугреевского</w:t>
      </w:r>
    </w:p>
    <w:p w:rsidR="00AB2D3C" w:rsidRDefault="00AB2D3C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сельского поселения                                                                                                  Р.С. Заплаткин</w:t>
      </w:r>
    </w:p>
    <w:p w:rsidR="00E40070" w:rsidRDefault="00E40070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</w:p>
    <w:p w:rsidR="00E40070" w:rsidRDefault="00E40070" w:rsidP="00AB2D3C">
      <w:pPr>
        <w:spacing w:after="0" w:line="240" w:lineRule="auto"/>
        <w:jc w:val="both"/>
        <w:rPr>
          <w:rFonts w:ascii="Times New Roman" w:hAnsi="Times New Roman" w:cs="Times New Roman"/>
          <w:color w:val="535353"/>
          <w:sz w:val="24"/>
          <w:szCs w:val="24"/>
        </w:rPr>
      </w:pPr>
      <w:r>
        <w:rPr>
          <w:rFonts w:ascii="Times New Roman" w:hAnsi="Times New Roman" w:cs="Times New Roman"/>
          <w:color w:val="535353"/>
          <w:sz w:val="24"/>
          <w:szCs w:val="24"/>
        </w:rPr>
        <w:t>Председатель Совета Талицко-Мугреевского</w:t>
      </w:r>
    </w:p>
    <w:p w:rsidR="00FD6F90" w:rsidRDefault="00E40070" w:rsidP="00E40070">
      <w:pPr>
        <w:spacing w:after="0" w:line="240" w:lineRule="auto"/>
        <w:jc w:val="both"/>
      </w:pPr>
      <w:r>
        <w:rPr>
          <w:rFonts w:ascii="Times New Roman" w:hAnsi="Times New Roman" w:cs="Times New Roman"/>
          <w:color w:val="535353"/>
          <w:sz w:val="24"/>
          <w:szCs w:val="24"/>
        </w:rPr>
        <w:t xml:space="preserve">сельского поселения                                                                           </w:t>
      </w:r>
      <w:r w:rsidR="00D63449">
        <w:rPr>
          <w:rFonts w:ascii="Times New Roman" w:hAnsi="Times New Roman" w:cs="Times New Roman"/>
          <w:color w:val="535353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535353"/>
          <w:sz w:val="24"/>
          <w:szCs w:val="24"/>
        </w:rPr>
        <w:t xml:space="preserve">                  </w:t>
      </w:r>
      <w:r w:rsidR="00D63449">
        <w:rPr>
          <w:rFonts w:ascii="Times New Roman" w:hAnsi="Times New Roman" w:cs="Times New Roman"/>
          <w:color w:val="535353"/>
          <w:sz w:val="24"/>
          <w:szCs w:val="24"/>
        </w:rPr>
        <w:t>М.В. Зубакова</w:t>
      </w:r>
      <w:r w:rsidR="00FD6F90">
        <w:t> </w:t>
      </w:r>
    </w:p>
    <w:p w:rsidR="002D0ACA" w:rsidRDefault="002D0ACA"/>
    <w:sectPr w:rsidR="002D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D24FA"/>
    <w:multiLevelType w:val="hybridMultilevel"/>
    <w:tmpl w:val="016260EE"/>
    <w:lvl w:ilvl="0" w:tplc="257A01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9B"/>
    <w:rsid w:val="002D0ACA"/>
    <w:rsid w:val="00485D9B"/>
    <w:rsid w:val="00957938"/>
    <w:rsid w:val="009F3501"/>
    <w:rsid w:val="00AB2D3C"/>
    <w:rsid w:val="00B878E0"/>
    <w:rsid w:val="00D63449"/>
    <w:rsid w:val="00E40070"/>
    <w:rsid w:val="00FD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FA86D-8794-4E12-A7D3-33330A99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6F90"/>
    <w:rPr>
      <w:b/>
      <w:bCs/>
    </w:rPr>
  </w:style>
  <w:style w:type="paragraph" w:styleId="a5">
    <w:name w:val="List Paragraph"/>
    <w:basedOn w:val="a"/>
    <w:uiPriority w:val="34"/>
    <w:qFormat/>
    <w:rsid w:val="00957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7</cp:revision>
  <dcterms:created xsi:type="dcterms:W3CDTF">2017-12-04T11:01:00Z</dcterms:created>
  <dcterms:modified xsi:type="dcterms:W3CDTF">2017-12-06T08:52:00Z</dcterms:modified>
</cp:coreProperties>
</file>