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13D" w:rsidRPr="00947466" w:rsidRDefault="0055413D" w:rsidP="0055413D">
      <w:pPr>
        <w:keepNext/>
        <w:tabs>
          <w:tab w:val="num" w:pos="0"/>
        </w:tabs>
        <w:ind w:left="432" w:hanging="432"/>
        <w:jc w:val="center"/>
        <w:outlineLvl w:val="0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4A38A96" wp14:editId="41088205">
                <wp:extent cx="304800" cy="304800"/>
                <wp:effectExtent l="0" t="0" r="3175" b="3810"/>
                <wp:docPr id="1" name="Прямоугольник 1" descr="https://docviewer.yandex.ru/htmlimage?id=1pmo-f8vwcwflqt0515rv6fho1l1h6wqyld0tktgbfgy3fa0iqqi91lfnvbpu3j26oz7gvcjuat85569sz4sg91r2oeptomrhtda2rv9&amp;name=0.wmf.png&amp;uid=4039439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4C8768" id="Прямоугольник 1" o:spid="_x0000_s1026" alt="https://docviewer.yandex.ru/htmlimage?id=1pmo-f8vwcwflqt0515rv6fho1l1h6wqyld0tktgbfgy3fa0iqqi91lfnvbpu3j26oz7gvcjuat85569sz4sg91r2oeptomrhtda2rv9&amp;name=0.wmf.png&amp;uid=40394396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FNZJvRoAwAA&#10;hwYAAA4AAAAAAAAAAAAAAAAALgIAAGRycy9lMm9Eb2MueG1sUEsBAi0AFAAGAAgAAAAhAEyg6SzY&#10;AAAAAwEAAA8AAAAAAAAAAAAAAAAAwgUAAGRycy9kb3ducmV2LnhtbFBLBQYAAAAABAAEAPMAAADH&#10;BgAAAAA=&#10;" filled="f" stroked="f">
                <o:lock v:ext="edit" aspectratio="t"/>
                <w10:anchorlock/>
              </v:rect>
            </w:pict>
          </mc:Fallback>
        </mc:AlternateContent>
      </w:r>
      <w:r w:rsidRPr="00947466">
        <w:rPr>
          <w:rFonts w:ascii="Times New Roman" w:eastAsia="Arial Unicode MS" w:hAnsi="Times New Roman" w:cs="Calibri"/>
          <w:b/>
          <w:bCs/>
          <w:noProof/>
          <w:sz w:val="40"/>
          <w:szCs w:val="24"/>
          <w:lang w:eastAsia="ru-RU"/>
        </w:rPr>
        <w:drawing>
          <wp:inline distT="0" distB="0" distL="0" distR="0" wp14:anchorId="7E70D873" wp14:editId="4A2C9D6D">
            <wp:extent cx="781050" cy="88582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13D" w:rsidRPr="00947466" w:rsidRDefault="0055413D" w:rsidP="0055413D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947466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РОССИЙСКАЯ ФЕДЕРАЦИЯ</w:t>
      </w:r>
    </w:p>
    <w:p w:rsidR="0055413D" w:rsidRPr="00947466" w:rsidRDefault="0055413D" w:rsidP="0055413D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947466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Ивановская область</w:t>
      </w:r>
    </w:p>
    <w:p w:rsidR="0055413D" w:rsidRPr="00947466" w:rsidRDefault="0055413D" w:rsidP="0055413D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947466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Южский муниципальный район</w:t>
      </w:r>
    </w:p>
    <w:p w:rsidR="0055413D" w:rsidRPr="00947466" w:rsidRDefault="0055413D" w:rsidP="0055413D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947466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Совет Талицко</w:t>
      </w:r>
      <w:r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-Мугреевского</w:t>
      </w:r>
      <w:r w:rsidRPr="00947466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 xml:space="preserve"> сельского поселения</w:t>
      </w:r>
    </w:p>
    <w:p w:rsidR="0055413D" w:rsidRDefault="0055413D" w:rsidP="0055413D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  <w:t>Первого</w:t>
      </w:r>
      <w:r w:rsidRPr="00947466"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  <w:t xml:space="preserve"> созыва</w:t>
      </w:r>
    </w:p>
    <w:p w:rsidR="0055413D" w:rsidRPr="00947466" w:rsidRDefault="0055413D" w:rsidP="0055413D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</w:pPr>
    </w:p>
    <w:p w:rsidR="0055413D" w:rsidRPr="00947466" w:rsidRDefault="0055413D" w:rsidP="0055413D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</w:pPr>
      <w:r w:rsidRPr="00947466"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  <w:t xml:space="preserve">Р Е Ш Е Н И Е </w:t>
      </w:r>
    </w:p>
    <w:p w:rsidR="0055413D" w:rsidRDefault="0055413D" w:rsidP="0055413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</w:p>
    <w:p w:rsidR="0055413D" w:rsidRPr="00947466" w:rsidRDefault="0055413D" w:rsidP="0055413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</w:p>
    <w:p w:rsidR="0055413D" w:rsidRPr="0055413D" w:rsidRDefault="0055413D" w:rsidP="0055413D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</w:pPr>
      <w:r w:rsidRPr="0055413D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  <w:t>от 05.12. 2017 г.                                                                                                                        № 3</w:t>
      </w:r>
      <w:r w:rsidR="00E24E9D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  <w:t>1</w:t>
      </w:r>
    </w:p>
    <w:p w:rsidR="0055413D" w:rsidRPr="0055413D" w:rsidRDefault="0055413D" w:rsidP="0055413D">
      <w:pPr>
        <w:widowControl w:val="0"/>
        <w:suppressAutoHyphens/>
        <w:spacing w:after="0" w:line="240" w:lineRule="auto"/>
        <w:rPr>
          <w:rFonts w:ascii="Times New Roman" w:eastAsia="Arial Unicode MS" w:hAnsi="Times New Roman" w:cs="Calibri"/>
          <w:bCs/>
          <w:kern w:val="2"/>
          <w:sz w:val="24"/>
          <w:szCs w:val="24"/>
          <w:lang w:eastAsia="hi-IN" w:bidi="hi-IN"/>
        </w:rPr>
      </w:pPr>
    </w:p>
    <w:p w:rsidR="0055413D" w:rsidRDefault="0055413D" w:rsidP="0055413D">
      <w:pPr>
        <w:pStyle w:val="a3"/>
        <w:jc w:val="center"/>
        <w:rPr>
          <w:rStyle w:val="a4"/>
        </w:rPr>
      </w:pPr>
      <w:r>
        <w:rPr>
          <w:rStyle w:val="a4"/>
        </w:rPr>
        <w:t>Об избрании заместителя председателя Совета Талицко-Мугреевского сельского поселения Южского муниципального района</w:t>
      </w:r>
    </w:p>
    <w:p w:rsidR="0055413D" w:rsidRDefault="0055413D" w:rsidP="0055413D">
      <w:pPr>
        <w:pStyle w:val="a3"/>
        <w:jc w:val="center"/>
        <w:rPr>
          <w:rStyle w:val="a4"/>
        </w:rPr>
      </w:pPr>
    </w:p>
    <w:p w:rsidR="0055413D" w:rsidRPr="0055413D" w:rsidRDefault="0055413D" w:rsidP="00554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Уставом Талицко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-Мугреевского</w:t>
      </w:r>
      <w:r w:rsidRPr="0055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Южского муниципального района Ивановской области, Регламентом работы Совета Талицко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-Мугреевского</w:t>
      </w:r>
      <w:r w:rsidRPr="0055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Талицко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-Мугреевского </w:t>
      </w:r>
      <w:r w:rsidRPr="0055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541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и л</w:t>
      </w:r>
      <w:r w:rsidRPr="0055413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413D" w:rsidRPr="0055413D" w:rsidRDefault="0055413D" w:rsidP="005541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13D" w:rsidRPr="0055413D" w:rsidRDefault="0055413D" w:rsidP="005541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Избрать заместителем председателя Совета Талицко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-Мугреевского</w:t>
      </w:r>
      <w:r w:rsidRPr="0055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депутата </w:t>
      </w:r>
      <w:r w:rsidR="002D5C48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Етоева Юрия Ивановича</w:t>
      </w:r>
      <w:r w:rsidRPr="005541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413D" w:rsidRPr="0055413D" w:rsidRDefault="0055413D" w:rsidP="005541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1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5413D" w:rsidRPr="0055413D" w:rsidRDefault="0055413D" w:rsidP="00554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13D" w:rsidRPr="0055413D" w:rsidRDefault="0055413D" w:rsidP="00554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5413D" w:rsidRDefault="0055413D" w:rsidP="0055413D">
      <w:pPr>
        <w:pStyle w:val="a3"/>
        <w:spacing w:before="0" w:beforeAutospacing="0" w:after="0" w:afterAutospacing="0"/>
      </w:pPr>
      <w:r>
        <w:t>Председатель Совета Талицко-Мугреевского</w:t>
      </w:r>
    </w:p>
    <w:p w:rsidR="00076078" w:rsidRDefault="0055413D" w:rsidP="002D5C48">
      <w:pPr>
        <w:pStyle w:val="a3"/>
        <w:spacing w:before="0" w:beforeAutospacing="0" w:after="0" w:afterAutospacing="0"/>
      </w:pPr>
      <w:r>
        <w:t xml:space="preserve"> сельского поселения                                                           </w:t>
      </w:r>
      <w:r w:rsidR="002D5C48">
        <w:t xml:space="preserve">              </w:t>
      </w:r>
      <w:r>
        <w:t xml:space="preserve">                     </w:t>
      </w:r>
      <w:r w:rsidR="002D5C48">
        <w:t>М.В. Зубакова</w:t>
      </w:r>
    </w:p>
    <w:sectPr w:rsidR="00076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80"/>
    <w:rsid w:val="00076078"/>
    <w:rsid w:val="002D5C48"/>
    <w:rsid w:val="00473780"/>
    <w:rsid w:val="0055413D"/>
    <w:rsid w:val="00E2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85056-70BB-4E14-B533-3F58EF2E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4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413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D5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5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6</cp:revision>
  <cp:lastPrinted>2017-12-06T08:54:00Z</cp:lastPrinted>
  <dcterms:created xsi:type="dcterms:W3CDTF">2017-12-04T14:50:00Z</dcterms:created>
  <dcterms:modified xsi:type="dcterms:W3CDTF">2017-12-06T08:54:00Z</dcterms:modified>
</cp:coreProperties>
</file>