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275" w:rsidRDefault="005F6275" w:rsidP="005F6275">
      <w:pPr>
        <w:pStyle w:val="1"/>
        <w:spacing w:line="240" w:lineRule="auto"/>
        <w:rPr>
          <w:b/>
          <w:bCs/>
          <w:sz w:val="40"/>
        </w:rPr>
      </w:pPr>
      <w:r>
        <w:rPr>
          <w:b/>
          <w:noProof/>
          <w:sz w:val="40"/>
          <w:lang w:eastAsia="ru-RU"/>
        </w:rPr>
        <w:drawing>
          <wp:inline distT="0" distB="0" distL="0" distR="0">
            <wp:extent cx="781050" cy="8858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781050" cy="885825"/>
                    </a:xfrm>
                    <a:prstGeom prst="rect">
                      <a:avLst/>
                    </a:prstGeom>
                    <a:solidFill>
                      <a:srgbClr val="FFFFFF"/>
                    </a:solidFill>
                    <a:ln w="9525">
                      <a:noFill/>
                      <a:miter lim="800000"/>
                      <a:headEnd/>
                      <a:tailEnd/>
                    </a:ln>
                  </pic:spPr>
                </pic:pic>
              </a:graphicData>
            </a:graphic>
          </wp:inline>
        </w:drawing>
      </w:r>
    </w:p>
    <w:p w:rsidR="005F6275" w:rsidRDefault="005F6275" w:rsidP="005F6275">
      <w:pPr>
        <w:rPr>
          <w:sz w:val="10"/>
          <w:szCs w:val="10"/>
        </w:rPr>
      </w:pPr>
    </w:p>
    <w:p w:rsidR="005F6275" w:rsidRDefault="005F6275" w:rsidP="00412BDF">
      <w:pPr>
        <w:pStyle w:val="1"/>
        <w:spacing w:line="240" w:lineRule="auto"/>
        <w:rPr>
          <w:b/>
          <w:bCs/>
          <w:sz w:val="40"/>
        </w:rPr>
      </w:pPr>
      <w:r>
        <w:rPr>
          <w:b/>
          <w:bCs/>
          <w:sz w:val="40"/>
        </w:rPr>
        <w:t>РОССИЙСКАЯ ФЕДЕРАЦИЯ</w:t>
      </w:r>
    </w:p>
    <w:p w:rsidR="005F6275" w:rsidRDefault="005F6275" w:rsidP="00412BDF">
      <w:pPr>
        <w:pStyle w:val="2"/>
        <w:spacing w:line="240" w:lineRule="auto"/>
        <w:rPr>
          <w:sz w:val="40"/>
        </w:rPr>
      </w:pPr>
      <w:r>
        <w:rPr>
          <w:sz w:val="40"/>
        </w:rPr>
        <w:t>Ивановская область</w:t>
      </w:r>
    </w:p>
    <w:p w:rsidR="005F6275" w:rsidRDefault="005F6275" w:rsidP="00412BDF">
      <w:pPr>
        <w:pStyle w:val="3"/>
        <w:spacing w:line="240" w:lineRule="auto"/>
        <w:rPr>
          <w:sz w:val="40"/>
        </w:rPr>
      </w:pPr>
      <w:r>
        <w:rPr>
          <w:sz w:val="40"/>
        </w:rPr>
        <w:t>Южский муниципальный район</w:t>
      </w:r>
    </w:p>
    <w:p w:rsidR="005F6275" w:rsidRDefault="005F6275" w:rsidP="00412BDF">
      <w:pPr>
        <w:pStyle w:val="3"/>
        <w:spacing w:line="240" w:lineRule="auto"/>
        <w:rPr>
          <w:sz w:val="40"/>
        </w:rPr>
      </w:pPr>
      <w:r>
        <w:rPr>
          <w:sz w:val="40"/>
        </w:rPr>
        <w:t>Совет Талицко-Мугреевского сельского поселения</w:t>
      </w:r>
    </w:p>
    <w:p w:rsidR="005F6275" w:rsidRDefault="005F6275" w:rsidP="00412BDF">
      <w:pPr>
        <w:pStyle w:val="2"/>
        <w:spacing w:line="240" w:lineRule="auto"/>
        <w:rPr>
          <w:rFonts w:eastAsia="Times New Roman"/>
        </w:rPr>
      </w:pPr>
      <w:r>
        <w:rPr>
          <w:rFonts w:eastAsia="Times New Roman"/>
        </w:rPr>
        <w:t>Первого созыва</w:t>
      </w:r>
    </w:p>
    <w:p w:rsidR="005F6275" w:rsidRDefault="005F6275" w:rsidP="00412BDF">
      <w:pPr>
        <w:pStyle w:val="4"/>
        <w:spacing w:line="240" w:lineRule="auto"/>
      </w:pPr>
      <w:r>
        <w:t xml:space="preserve">Р Е Ш Е Н И Е </w:t>
      </w:r>
    </w:p>
    <w:p w:rsidR="005F6275" w:rsidRDefault="005F6275" w:rsidP="00412BDF">
      <w:pPr>
        <w:spacing w:after="0" w:line="240" w:lineRule="auto"/>
        <w:jc w:val="both"/>
        <w:rPr>
          <w:rFonts w:ascii="Times New Roman" w:eastAsia="Arial Unicode MS" w:hAnsi="Times New Roman"/>
          <w:b/>
          <w:bCs/>
          <w:sz w:val="28"/>
        </w:rPr>
      </w:pPr>
    </w:p>
    <w:p w:rsidR="005F6275" w:rsidRDefault="00F67673" w:rsidP="00412BDF">
      <w:pPr>
        <w:spacing w:after="0" w:line="240" w:lineRule="auto"/>
        <w:jc w:val="both"/>
        <w:rPr>
          <w:rFonts w:ascii="Times New Roman" w:eastAsia="Arial Unicode MS" w:hAnsi="Times New Roman"/>
          <w:bCs/>
          <w:sz w:val="24"/>
          <w:szCs w:val="24"/>
          <w:u w:val="single"/>
        </w:rPr>
      </w:pPr>
      <w:r>
        <w:rPr>
          <w:rFonts w:ascii="Times New Roman" w:eastAsia="Arial Unicode MS" w:hAnsi="Times New Roman"/>
          <w:bCs/>
          <w:sz w:val="24"/>
          <w:szCs w:val="24"/>
        </w:rPr>
        <w:t>от 18.09.2017</w:t>
      </w:r>
      <w:r w:rsidR="005F6275">
        <w:rPr>
          <w:rFonts w:ascii="Times New Roman" w:eastAsia="Arial Unicode MS" w:hAnsi="Times New Roman"/>
          <w:bCs/>
          <w:sz w:val="24"/>
          <w:szCs w:val="24"/>
        </w:rPr>
        <w:t xml:space="preserve"> года                                                                         </w:t>
      </w:r>
      <w:r>
        <w:rPr>
          <w:rFonts w:ascii="Times New Roman" w:eastAsia="Arial Unicode MS" w:hAnsi="Times New Roman"/>
          <w:bCs/>
          <w:sz w:val="24"/>
          <w:szCs w:val="24"/>
        </w:rPr>
        <w:t xml:space="preserve">                             </w:t>
      </w:r>
      <w:r w:rsidR="005F6275">
        <w:rPr>
          <w:rFonts w:ascii="Times New Roman" w:eastAsia="Arial Unicode MS" w:hAnsi="Times New Roman"/>
          <w:bCs/>
          <w:sz w:val="24"/>
          <w:szCs w:val="24"/>
        </w:rPr>
        <w:t xml:space="preserve">  </w:t>
      </w:r>
      <w:r>
        <w:rPr>
          <w:rFonts w:ascii="Times New Roman" w:eastAsia="Arial Unicode MS" w:hAnsi="Times New Roman"/>
          <w:bCs/>
          <w:sz w:val="24"/>
          <w:szCs w:val="24"/>
        </w:rPr>
        <w:t xml:space="preserve">                № 12</w:t>
      </w:r>
    </w:p>
    <w:p w:rsidR="005F6275" w:rsidRDefault="005F6275" w:rsidP="00412BDF">
      <w:pPr>
        <w:spacing w:after="0" w:line="240" w:lineRule="auto"/>
        <w:jc w:val="both"/>
        <w:rPr>
          <w:rFonts w:ascii="Times New Roman" w:eastAsia="Arial Unicode MS" w:hAnsi="Times New Roman"/>
        </w:rPr>
      </w:pPr>
    </w:p>
    <w:p w:rsidR="005F6275" w:rsidRDefault="005F6275" w:rsidP="00412BDF">
      <w:pPr>
        <w:spacing w:after="0" w:line="240" w:lineRule="auto"/>
        <w:jc w:val="center"/>
        <w:rPr>
          <w:rFonts w:ascii="Times New Roman" w:eastAsia="Arial Unicode MS" w:hAnsi="Times New Roman"/>
        </w:rPr>
      </w:pPr>
      <w:r>
        <w:rPr>
          <w:rFonts w:ascii="Times New Roman" w:eastAsia="Arial Unicode MS" w:hAnsi="Times New Roman"/>
        </w:rPr>
        <w:t>с. Талицы</w:t>
      </w:r>
    </w:p>
    <w:p w:rsidR="005F6275" w:rsidRDefault="005F6275" w:rsidP="00412BDF">
      <w:pPr>
        <w:spacing w:after="0" w:line="240" w:lineRule="auto"/>
        <w:jc w:val="center"/>
        <w:rPr>
          <w:rFonts w:ascii="Times New Roman" w:eastAsia="Arial Unicode MS" w:hAnsi="Times New Roman"/>
          <w:sz w:val="24"/>
        </w:rPr>
      </w:pPr>
    </w:p>
    <w:p w:rsidR="001F7DA7" w:rsidRDefault="001F7DA7" w:rsidP="00527D3F">
      <w:pPr>
        <w:pStyle w:val="ConsPlusTitle"/>
        <w:widowControl/>
        <w:ind w:firstLine="709"/>
        <w:jc w:val="center"/>
        <w:rPr>
          <w:rFonts w:ascii="Times New Roman" w:hAnsi="Times New Roman" w:cs="Times New Roman"/>
          <w:sz w:val="24"/>
          <w:szCs w:val="24"/>
        </w:rPr>
      </w:pPr>
      <w:r w:rsidRPr="001F7DA7">
        <w:rPr>
          <w:rFonts w:ascii="Times New Roman" w:hAnsi="Times New Roman" w:cs="Times New Roman"/>
          <w:sz w:val="24"/>
          <w:szCs w:val="24"/>
        </w:rPr>
        <w:t>Об утверждении Регламента</w:t>
      </w:r>
    </w:p>
    <w:p w:rsidR="001F7DA7" w:rsidRPr="001F7DA7" w:rsidRDefault="001F7DA7" w:rsidP="00527D3F">
      <w:pPr>
        <w:pStyle w:val="ConsPlusTitle"/>
        <w:widowControl/>
        <w:ind w:firstLine="709"/>
        <w:jc w:val="center"/>
        <w:rPr>
          <w:rFonts w:ascii="Times New Roman" w:hAnsi="Times New Roman" w:cs="Times New Roman"/>
          <w:sz w:val="24"/>
          <w:szCs w:val="24"/>
        </w:rPr>
      </w:pPr>
      <w:r w:rsidRPr="001F7DA7">
        <w:rPr>
          <w:rFonts w:ascii="Times New Roman" w:hAnsi="Times New Roman" w:cs="Times New Roman"/>
          <w:sz w:val="24"/>
          <w:szCs w:val="24"/>
        </w:rPr>
        <w:t>Совета Талицко-Мугреевского сельского поселения</w:t>
      </w:r>
    </w:p>
    <w:p w:rsidR="001F7DA7" w:rsidRPr="001F7DA7" w:rsidRDefault="001F7DA7" w:rsidP="00527D3F">
      <w:pPr>
        <w:pStyle w:val="ConsPlusTitle"/>
        <w:widowControl/>
        <w:ind w:firstLine="709"/>
        <w:jc w:val="center"/>
        <w:rPr>
          <w:rFonts w:ascii="Times New Roman" w:hAnsi="Times New Roman" w:cs="Times New Roman"/>
          <w:sz w:val="24"/>
          <w:szCs w:val="24"/>
        </w:rPr>
      </w:pPr>
      <w:r>
        <w:rPr>
          <w:rFonts w:ascii="Times New Roman" w:hAnsi="Times New Roman" w:cs="Times New Roman"/>
          <w:sz w:val="24"/>
          <w:szCs w:val="24"/>
        </w:rPr>
        <w:t xml:space="preserve">Южского муниципального района </w:t>
      </w:r>
    </w:p>
    <w:p w:rsidR="001F7DA7" w:rsidRDefault="001F7DA7" w:rsidP="00527D3F">
      <w:pPr>
        <w:spacing w:after="0" w:line="240" w:lineRule="auto"/>
        <w:ind w:firstLine="709"/>
        <w:jc w:val="center"/>
        <w:rPr>
          <w:rFonts w:ascii="Times New Roman" w:hAnsi="Times New Roman" w:cs="Times New Roman"/>
          <w:sz w:val="24"/>
          <w:szCs w:val="24"/>
        </w:rPr>
      </w:pP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xml:space="preserve"> В соответствии с Федеральным закон</w:t>
      </w:r>
      <w:r w:rsidR="00D40A34">
        <w:rPr>
          <w:rFonts w:ascii="Times New Roman" w:hAnsi="Times New Roman" w:cs="Times New Roman"/>
          <w:sz w:val="24"/>
          <w:szCs w:val="24"/>
        </w:rPr>
        <w:t>ом</w:t>
      </w:r>
      <w:r w:rsidRPr="001F7DA7">
        <w:rPr>
          <w:rFonts w:ascii="Times New Roman" w:hAnsi="Times New Roman" w:cs="Times New Roman"/>
          <w:sz w:val="24"/>
          <w:szCs w:val="24"/>
        </w:rPr>
        <w:t xml:space="preserve"> от 06.10.2003 </w:t>
      </w:r>
      <w:hyperlink r:id="rId8" w:history="1">
        <w:r>
          <w:rPr>
            <w:rFonts w:ascii="Times New Roman" w:eastAsia="Arial Unicode MS" w:hAnsi="Times New Roman" w:cs="Times New Roman"/>
            <w:sz w:val="24"/>
            <w:szCs w:val="24"/>
          </w:rPr>
          <w:t>№</w:t>
        </w:r>
      </w:hyperlink>
      <w:r>
        <w:rPr>
          <w:rFonts w:ascii="Times New Roman" w:hAnsi="Times New Roman" w:cs="Times New Roman"/>
          <w:sz w:val="24"/>
          <w:szCs w:val="24"/>
        </w:rPr>
        <w:t xml:space="preserve"> 131-ФЗ «</w:t>
      </w:r>
      <w:r w:rsidRPr="001F7DA7">
        <w:rPr>
          <w:rFonts w:ascii="Times New Roman" w:hAnsi="Times New Roman" w:cs="Times New Roman"/>
          <w:sz w:val="24"/>
          <w:szCs w:val="24"/>
        </w:rPr>
        <w:t>Об общих принципах организации местного самоуправления в Российской Федерации</w:t>
      </w:r>
      <w:r>
        <w:rPr>
          <w:rFonts w:ascii="Times New Roman" w:hAnsi="Times New Roman" w:cs="Times New Roman"/>
          <w:sz w:val="24"/>
          <w:szCs w:val="24"/>
        </w:rPr>
        <w:t>»</w:t>
      </w:r>
      <w:r w:rsidRPr="001F7DA7">
        <w:rPr>
          <w:rFonts w:ascii="Times New Roman" w:hAnsi="Times New Roman" w:cs="Times New Roman"/>
          <w:sz w:val="24"/>
          <w:szCs w:val="24"/>
        </w:rPr>
        <w:t xml:space="preserve">, Уставом Талицко-Мугреевского сельского поселения, в целях совершенствования правотворческой работы, Совет Талицко-Мугреевского сельского поселения Южского муниципального </w:t>
      </w:r>
      <w:r w:rsidR="00DA49BB" w:rsidRPr="001F7DA7">
        <w:rPr>
          <w:rFonts w:ascii="Times New Roman" w:hAnsi="Times New Roman" w:cs="Times New Roman"/>
          <w:sz w:val="24"/>
          <w:szCs w:val="24"/>
        </w:rPr>
        <w:t xml:space="preserve">района </w:t>
      </w:r>
      <w:r w:rsidR="00DA49BB">
        <w:rPr>
          <w:rFonts w:ascii="Times New Roman" w:hAnsi="Times New Roman" w:cs="Times New Roman"/>
          <w:sz w:val="24"/>
          <w:szCs w:val="24"/>
        </w:rPr>
        <w:t>р</w:t>
      </w:r>
      <w:r w:rsidR="00D40A34">
        <w:rPr>
          <w:rFonts w:ascii="Times New Roman" w:hAnsi="Times New Roman" w:cs="Times New Roman"/>
          <w:b/>
          <w:sz w:val="24"/>
          <w:szCs w:val="24"/>
        </w:rPr>
        <w:t xml:space="preserve"> </w:t>
      </w:r>
      <w:r w:rsidR="00D40A34" w:rsidRPr="001F7DA7">
        <w:rPr>
          <w:rFonts w:ascii="Times New Roman" w:hAnsi="Times New Roman" w:cs="Times New Roman"/>
          <w:b/>
          <w:sz w:val="24"/>
          <w:szCs w:val="24"/>
        </w:rPr>
        <w:t>е</w:t>
      </w:r>
      <w:r w:rsidR="00D40A34">
        <w:rPr>
          <w:rFonts w:ascii="Times New Roman" w:hAnsi="Times New Roman" w:cs="Times New Roman"/>
          <w:b/>
          <w:sz w:val="24"/>
          <w:szCs w:val="24"/>
        </w:rPr>
        <w:t xml:space="preserve"> </w:t>
      </w:r>
      <w:r w:rsidR="00D40A34" w:rsidRPr="001F7DA7">
        <w:rPr>
          <w:rFonts w:ascii="Times New Roman" w:hAnsi="Times New Roman" w:cs="Times New Roman"/>
          <w:b/>
          <w:sz w:val="24"/>
          <w:szCs w:val="24"/>
        </w:rPr>
        <w:t>ш</w:t>
      </w:r>
      <w:r w:rsidR="00D40A34">
        <w:rPr>
          <w:rFonts w:ascii="Times New Roman" w:hAnsi="Times New Roman" w:cs="Times New Roman"/>
          <w:b/>
          <w:sz w:val="24"/>
          <w:szCs w:val="24"/>
        </w:rPr>
        <w:t xml:space="preserve"> </w:t>
      </w:r>
      <w:r w:rsidR="00D40A34" w:rsidRPr="001F7DA7">
        <w:rPr>
          <w:rFonts w:ascii="Times New Roman" w:hAnsi="Times New Roman" w:cs="Times New Roman"/>
          <w:b/>
          <w:sz w:val="24"/>
          <w:szCs w:val="24"/>
        </w:rPr>
        <w:t>и</w:t>
      </w:r>
      <w:r w:rsidR="00D40A34">
        <w:rPr>
          <w:rFonts w:ascii="Times New Roman" w:hAnsi="Times New Roman" w:cs="Times New Roman"/>
          <w:b/>
          <w:sz w:val="24"/>
          <w:szCs w:val="24"/>
        </w:rPr>
        <w:t xml:space="preserve"> </w:t>
      </w:r>
      <w:r w:rsidR="00D40A34" w:rsidRPr="001F7DA7">
        <w:rPr>
          <w:rFonts w:ascii="Times New Roman" w:hAnsi="Times New Roman" w:cs="Times New Roman"/>
          <w:b/>
          <w:sz w:val="24"/>
          <w:szCs w:val="24"/>
        </w:rPr>
        <w:t>л</w:t>
      </w:r>
      <w:r w:rsidRPr="001F7DA7">
        <w:rPr>
          <w:rFonts w:ascii="Times New Roman" w:hAnsi="Times New Roman" w:cs="Times New Roman"/>
          <w:b/>
          <w:sz w:val="24"/>
          <w:szCs w:val="24"/>
        </w:rPr>
        <w:t>:</w:t>
      </w:r>
    </w:p>
    <w:p w:rsidR="001F7DA7" w:rsidRPr="001F7DA7" w:rsidRDefault="001F7DA7" w:rsidP="001F7DA7">
      <w:pPr>
        <w:spacing w:after="0" w:line="240" w:lineRule="auto"/>
        <w:ind w:firstLine="709"/>
        <w:jc w:val="both"/>
        <w:rPr>
          <w:rFonts w:ascii="Times New Roman" w:hAnsi="Times New Roman" w:cs="Times New Roman"/>
          <w:sz w:val="24"/>
          <w:szCs w:val="24"/>
        </w:rPr>
      </w:pPr>
    </w:p>
    <w:p w:rsidR="00527D3F" w:rsidRDefault="00D40A34" w:rsidP="00D40A34">
      <w:pPr>
        <w:widowControl w:val="0"/>
        <w:shd w:val="clear" w:color="auto" w:fill="FFFFFF"/>
        <w:tabs>
          <w:tab w:val="left" w:pos="0"/>
        </w:tabs>
        <w:suppressAutoHyphens w:val="0"/>
        <w:autoSpaceDE w:val="0"/>
        <w:spacing w:after="0" w:line="240" w:lineRule="auto"/>
        <w:ind w:right="45"/>
        <w:jc w:val="both"/>
        <w:rPr>
          <w:rFonts w:ascii="Times New Roman" w:hAnsi="Times New Roman" w:cs="Times New Roman"/>
          <w:sz w:val="24"/>
          <w:szCs w:val="24"/>
        </w:rPr>
      </w:pPr>
      <w:r>
        <w:rPr>
          <w:rFonts w:ascii="Times New Roman" w:hAnsi="Times New Roman" w:cs="Times New Roman"/>
          <w:sz w:val="24"/>
          <w:szCs w:val="24"/>
        </w:rPr>
        <w:tab/>
        <w:t>1.</w:t>
      </w:r>
      <w:r w:rsidR="001F7DA7" w:rsidRPr="001F7DA7">
        <w:rPr>
          <w:rFonts w:ascii="Times New Roman" w:hAnsi="Times New Roman" w:cs="Times New Roman"/>
          <w:sz w:val="24"/>
          <w:szCs w:val="24"/>
        </w:rPr>
        <w:t xml:space="preserve"> Утвердить  Регламент Совета Талицко-Мугреевского сельского поселения</w:t>
      </w:r>
      <w:r w:rsidR="0005527E">
        <w:rPr>
          <w:rFonts w:ascii="Times New Roman" w:hAnsi="Times New Roman" w:cs="Times New Roman"/>
          <w:sz w:val="24"/>
          <w:szCs w:val="24"/>
        </w:rPr>
        <w:t xml:space="preserve"> Южского муниципального района</w:t>
      </w:r>
      <w:r w:rsidR="001F7DA7" w:rsidRPr="001F7DA7">
        <w:rPr>
          <w:rFonts w:ascii="Times New Roman" w:hAnsi="Times New Roman" w:cs="Times New Roman"/>
          <w:sz w:val="24"/>
          <w:szCs w:val="24"/>
        </w:rPr>
        <w:t xml:space="preserve"> (</w:t>
      </w:r>
      <w:r w:rsidR="00527D3F">
        <w:rPr>
          <w:rFonts w:ascii="Times New Roman" w:hAnsi="Times New Roman" w:cs="Times New Roman"/>
          <w:sz w:val="24"/>
          <w:szCs w:val="24"/>
        </w:rPr>
        <w:t>приложение № 1</w:t>
      </w:r>
      <w:r w:rsidR="001F7DA7" w:rsidRPr="001F7DA7">
        <w:rPr>
          <w:rFonts w:ascii="Times New Roman" w:hAnsi="Times New Roman" w:cs="Times New Roman"/>
          <w:sz w:val="24"/>
          <w:szCs w:val="24"/>
        </w:rPr>
        <w:t>).</w:t>
      </w:r>
    </w:p>
    <w:p w:rsidR="001F7DA7" w:rsidRPr="001F7DA7" w:rsidRDefault="00527D3F" w:rsidP="00D40A34">
      <w:pPr>
        <w:widowControl w:val="0"/>
        <w:shd w:val="clear" w:color="auto" w:fill="FFFFFF"/>
        <w:tabs>
          <w:tab w:val="left" w:pos="0"/>
        </w:tabs>
        <w:suppressAutoHyphens w:val="0"/>
        <w:autoSpaceDE w:val="0"/>
        <w:spacing w:after="0" w:line="240" w:lineRule="auto"/>
        <w:ind w:right="45"/>
        <w:jc w:val="both"/>
        <w:rPr>
          <w:rFonts w:ascii="Times New Roman" w:hAnsi="Times New Roman" w:cs="Times New Roman"/>
          <w:sz w:val="24"/>
          <w:szCs w:val="24"/>
        </w:rPr>
      </w:pPr>
      <w:r>
        <w:rPr>
          <w:rFonts w:ascii="Times New Roman" w:hAnsi="Times New Roman" w:cs="Times New Roman"/>
          <w:sz w:val="24"/>
          <w:szCs w:val="24"/>
        </w:rPr>
        <w:tab/>
      </w:r>
      <w:r w:rsidR="001F7DA7" w:rsidRPr="001F7DA7">
        <w:rPr>
          <w:rFonts w:ascii="Times New Roman" w:hAnsi="Times New Roman" w:cs="Times New Roman"/>
          <w:sz w:val="24"/>
          <w:szCs w:val="24"/>
        </w:rPr>
        <w:t>2</w:t>
      </w:r>
      <w:r w:rsidR="009B40C3" w:rsidRPr="009B40C3">
        <w:rPr>
          <w:rFonts w:ascii="Times New Roman" w:hAnsi="Times New Roman"/>
          <w:sz w:val="24"/>
          <w:szCs w:val="24"/>
        </w:rPr>
        <w:t xml:space="preserve"> </w:t>
      </w:r>
      <w:r w:rsidR="009B40C3">
        <w:rPr>
          <w:rFonts w:ascii="Times New Roman" w:hAnsi="Times New Roman"/>
          <w:sz w:val="24"/>
          <w:szCs w:val="24"/>
        </w:rPr>
        <w:t>Настоящее Р</w:t>
      </w:r>
      <w:r w:rsidR="009B40C3" w:rsidRPr="001F7DA7">
        <w:rPr>
          <w:rFonts w:ascii="Times New Roman" w:hAnsi="Times New Roman"/>
          <w:sz w:val="24"/>
          <w:szCs w:val="24"/>
        </w:rPr>
        <w:t>ешение вступает в силу с момента вступления в силу Устава Талицко-Мугреевского сельского поселения</w:t>
      </w:r>
      <w:r w:rsidR="0005527E">
        <w:rPr>
          <w:rFonts w:ascii="Times New Roman" w:hAnsi="Times New Roman"/>
          <w:sz w:val="24"/>
          <w:szCs w:val="24"/>
        </w:rPr>
        <w:t xml:space="preserve"> Южского муниципального района</w:t>
      </w:r>
      <w:r w:rsidR="009B40C3" w:rsidRPr="001F7DA7">
        <w:rPr>
          <w:rFonts w:ascii="Times New Roman" w:hAnsi="Times New Roman"/>
          <w:sz w:val="24"/>
          <w:szCs w:val="24"/>
        </w:rPr>
        <w:t>.</w:t>
      </w:r>
    </w:p>
    <w:p w:rsidR="009B40C3" w:rsidRPr="001F7DA7" w:rsidRDefault="009B40C3" w:rsidP="009B40C3">
      <w:pPr>
        <w:widowControl w:val="0"/>
        <w:shd w:val="clear" w:color="auto" w:fill="FFFFFF"/>
        <w:tabs>
          <w:tab w:val="left" w:pos="0"/>
        </w:tabs>
        <w:suppressAutoHyphens w:val="0"/>
        <w:autoSpaceDE w:val="0"/>
        <w:spacing w:after="0" w:line="240" w:lineRule="auto"/>
        <w:ind w:right="45"/>
        <w:jc w:val="both"/>
        <w:rPr>
          <w:rFonts w:ascii="Times New Roman" w:hAnsi="Times New Roman" w:cs="Times New Roman"/>
          <w:sz w:val="24"/>
          <w:szCs w:val="24"/>
        </w:rPr>
      </w:pPr>
      <w:r>
        <w:rPr>
          <w:rFonts w:ascii="Times New Roman" w:hAnsi="Times New Roman"/>
          <w:sz w:val="24"/>
          <w:szCs w:val="24"/>
        </w:rPr>
        <w:tab/>
      </w:r>
      <w:r w:rsidR="00527D3F">
        <w:rPr>
          <w:rFonts w:ascii="Times New Roman" w:hAnsi="Times New Roman"/>
          <w:sz w:val="24"/>
          <w:szCs w:val="24"/>
        </w:rPr>
        <w:t xml:space="preserve">3. </w:t>
      </w:r>
      <w:r w:rsidRPr="001F7DA7">
        <w:rPr>
          <w:rFonts w:ascii="Times New Roman" w:hAnsi="Times New Roman" w:cs="Times New Roman"/>
          <w:sz w:val="24"/>
          <w:szCs w:val="24"/>
        </w:rPr>
        <w:t>О</w:t>
      </w:r>
      <w:r>
        <w:rPr>
          <w:rFonts w:ascii="Times New Roman" w:hAnsi="Times New Roman" w:cs="Times New Roman"/>
          <w:sz w:val="24"/>
          <w:szCs w:val="24"/>
        </w:rPr>
        <w:t>бнародо</w:t>
      </w:r>
      <w:r w:rsidRPr="001F7DA7">
        <w:rPr>
          <w:rFonts w:ascii="Times New Roman" w:hAnsi="Times New Roman" w:cs="Times New Roman"/>
          <w:sz w:val="24"/>
          <w:szCs w:val="24"/>
        </w:rPr>
        <w:t xml:space="preserve">вать настоящее </w:t>
      </w:r>
      <w:r>
        <w:rPr>
          <w:rFonts w:ascii="Times New Roman" w:hAnsi="Times New Roman" w:cs="Times New Roman"/>
          <w:sz w:val="24"/>
          <w:szCs w:val="24"/>
        </w:rPr>
        <w:t>Р</w:t>
      </w:r>
      <w:r w:rsidRPr="001F7DA7">
        <w:rPr>
          <w:rFonts w:ascii="Times New Roman" w:hAnsi="Times New Roman" w:cs="Times New Roman"/>
          <w:sz w:val="24"/>
          <w:szCs w:val="24"/>
        </w:rPr>
        <w:t xml:space="preserve">ешение </w:t>
      </w:r>
      <w:r>
        <w:rPr>
          <w:rFonts w:ascii="Times New Roman" w:hAnsi="Times New Roman" w:cs="Times New Roman"/>
          <w:sz w:val="24"/>
          <w:szCs w:val="24"/>
        </w:rPr>
        <w:t xml:space="preserve">путем его размещения на официальном сайте Талицкого </w:t>
      </w:r>
      <w:r w:rsidRPr="001F7DA7">
        <w:rPr>
          <w:rFonts w:ascii="Times New Roman" w:hAnsi="Times New Roman" w:cs="Times New Roman"/>
          <w:sz w:val="24"/>
          <w:szCs w:val="24"/>
        </w:rPr>
        <w:t>сельск</w:t>
      </w:r>
      <w:r w:rsidR="0005527E">
        <w:rPr>
          <w:rFonts w:ascii="Times New Roman" w:hAnsi="Times New Roman" w:cs="Times New Roman"/>
          <w:sz w:val="24"/>
          <w:szCs w:val="24"/>
        </w:rPr>
        <w:t>ого</w:t>
      </w:r>
      <w:r w:rsidRPr="001F7DA7">
        <w:rPr>
          <w:rFonts w:ascii="Times New Roman" w:hAnsi="Times New Roman" w:cs="Times New Roman"/>
          <w:sz w:val="24"/>
          <w:szCs w:val="24"/>
        </w:rPr>
        <w:t xml:space="preserve"> поселени</w:t>
      </w:r>
      <w:r w:rsidR="0005527E">
        <w:rPr>
          <w:rFonts w:ascii="Times New Roman" w:hAnsi="Times New Roman" w:cs="Times New Roman"/>
          <w:sz w:val="24"/>
          <w:szCs w:val="24"/>
        </w:rPr>
        <w:t>я</w:t>
      </w:r>
      <w:r w:rsidRPr="001F7DA7">
        <w:rPr>
          <w:rFonts w:ascii="Times New Roman" w:hAnsi="Times New Roman" w:cs="Times New Roman"/>
          <w:sz w:val="24"/>
          <w:szCs w:val="24"/>
        </w:rPr>
        <w:t xml:space="preserve"> в информационно-телекоммуникационной сети «Интернет».</w:t>
      </w:r>
    </w:p>
    <w:p w:rsidR="001F7DA7" w:rsidRPr="001F7DA7" w:rsidRDefault="001F7DA7" w:rsidP="001F7DA7">
      <w:pPr>
        <w:pStyle w:val="a7"/>
        <w:ind w:firstLine="709"/>
        <w:jc w:val="both"/>
        <w:rPr>
          <w:rFonts w:ascii="Times New Roman" w:eastAsia="Arial Unicode MS" w:hAnsi="Times New Roman"/>
          <w:b/>
          <w:sz w:val="24"/>
          <w:szCs w:val="24"/>
        </w:rPr>
      </w:pPr>
    </w:p>
    <w:p w:rsidR="001F7DA7" w:rsidRDefault="001F7DA7" w:rsidP="001F7DA7">
      <w:pPr>
        <w:spacing w:after="0" w:line="240" w:lineRule="auto"/>
        <w:ind w:firstLine="709"/>
        <w:jc w:val="both"/>
        <w:rPr>
          <w:rFonts w:ascii="Times New Roman" w:eastAsia="Arial Unicode MS" w:hAnsi="Times New Roman" w:cs="Times New Roman"/>
          <w:b/>
          <w:sz w:val="24"/>
          <w:szCs w:val="24"/>
        </w:rPr>
      </w:pPr>
    </w:p>
    <w:p w:rsidR="0005527E" w:rsidRDefault="0005527E" w:rsidP="0005527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И.о. Главы Талицко-Мугреевского</w:t>
      </w:r>
    </w:p>
    <w:p w:rsidR="0005527E" w:rsidRDefault="0005527E" w:rsidP="0005527E">
      <w:pPr>
        <w:pStyle w:val="Standard"/>
        <w:jc w:val="both"/>
        <w:rPr>
          <w:rFonts w:eastAsia="Arial Unicode MS" w:cs="Times New Roman"/>
          <w:b/>
          <w:lang w:val="ru-RU"/>
        </w:rPr>
      </w:pPr>
      <w:r>
        <w:rPr>
          <w:rFonts w:cs="Times New Roman"/>
          <w:b/>
          <w:color w:val="3C3C3C"/>
          <w:shd w:val="clear" w:color="auto" w:fill="FFFFFF"/>
        </w:rPr>
        <w:t>сельского</w:t>
      </w:r>
      <w:r>
        <w:rPr>
          <w:rFonts w:cs="Times New Roman"/>
          <w:b/>
          <w:color w:val="3C3C3C"/>
          <w:shd w:val="clear" w:color="auto" w:fill="FFFFFF"/>
          <w:lang w:val="ru-RU"/>
        </w:rPr>
        <w:t xml:space="preserve"> поселения</w:t>
      </w:r>
    </w:p>
    <w:p w:rsidR="0005527E" w:rsidRDefault="0005527E" w:rsidP="0005527E">
      <w:pPr>
        <w:spacing w:after="0" w:line="240" w:lineRule="auto"/>
        <w:jc w:val="both"/>
        <w:rPr>
          <w:rFonts w:ascii="Times New Roman" w:hAnsi="Times New Roman" w:cs="Times New Roman"/>
          <w:b/>
          <w:sz w:val="24"/>
          <w:szCs w:val="24"/>
        </w:rPr>
      </w:pPr>
      <w:r>
        <w:rPr>
          <w:rFonts w:ascii="Times New Roman" w:eastAsia="Arial Unicode MS" w:hAnsi="Times New Roman" w:cs="Times New Roman"/>
          <w:b/>
          <w:sz w:val="24"/>
          <w:szCs w:val="24"/>
        </w:rPr>
        <w:t xml:space="preserve">Южского муниципального района                          </w:t>
      </w:r>
      <w:r w:rsidR="00D05D4A">
        <w:rPr>
          <w:rFonts w:ascii="Times New Roman" w:eastAsia="Arial Unicode MS" w:hAnsi="Times New Roman" w:cs="Times New Roman"/>
          <w:b/>
          <w:sz w:val="24"/>
          <w:szCs w:val="24"/>
        </w:rPr>
        <w:t xml:space="preserve">                                           </w:t>
      </w:r>
      <w:r>
        <w:rPr>
          <w:rFonts w:ascii="Times New Roman" w:eastAsia="Arial Unicode MS" w:hAnsi="Times New Roman" w:cs="Times New Roman"/>
          <w:b/>
          <w:sz w:val="24"/>
          <w:szCs w:val="24"/>
        </w:rPr>
        <w:t xml:space="preserve">  </w:t>
      </w:r>
      <w:r w:rsidR="00D05D4A">
        <w:rPr>
          <w:rFonts w:ascii="Times New Roman" w:eastAsia="Arial Unicode MS" w:hAnsi="Times New Roman" w:cs="Times New Roman"/>
          <w:b/>
          <w:sz w:val="24"/>
          <w:szCs w:val="24"/>
        </w:rPr>
        <w:t>Р.С. Заплаткин</w:t>
      </w:r>
      <w:r>
        <w:rPr>
          <w:rFonts w:ascii="Times New Roman" w:eastAsia="Arial Unicode MS" w:hAnsi="Times New Roman" w:cs="Times New Roman"/>
          <w:b/>
          <w:sz w:val="24"/>
          <w:szCs w:val="24"/>
        </w:rPr>
        <w:t xml:space="preserve"> </w:t>
      </w:r>
    </w:p>
    <w:p w:rsidR="0005527E" w:rsidRDefault="0005527E" w:rsidP="0005527E">
      <w:pPr>
        <w:pStyle w:val="Standard"/>
        <w:jc w:val="both"/>
        <w:rPr>
          <w:rFonts w:eastAsia="Times New Roman" w:cs="Times New Roman"/>
          <w:kern w:val="0"/>
          <w:lang w:val="ru-RU"/>
        </w:rPr>
      </w:pPr>
    </w:p>
    <w:p w:rsidR="00527D3F" w:rsidRPr="001F7DA7" w:rsidRDefault="00527D3F" w:rsidP="001F7DA7">
      <w:pPr>
        <w:spacing w:after="0" w:line="240" w:lineRule="auto"/>
        <w:ind w:firstLine="709"/>
        <w:jc w:val="both"/>
        <w:rPr>
          <w:rFonts w:ascii="Times New Roman" w:eastAsia="Arial Unicode MS" w:hAnsi="Times New Roman" w:cs="Times New Roman"/>
          <w:b/>
          <w:sz w:val="24"/>
          <w:szCs w:val="24"/>
        </w:rPr>
      </w:pPr>
    </w:p>
    <w:p w:rsidR="001F7DA7" w:rsidRPr="001F7DA7" w:rsidRDefault="001F7DA7" w:rsidP="00527D3F">
      <w:pPr>
        <w:pStyle w:val="ConsPlusTitle"/>
        <w:jc w:val="both"/>
        <w:rPr>
          <w:rFonts w:ascii="Times New Roman" w:hAnsi="Times New Roman" w:cs="Times New Roman"/>
          <w:sz w:val="24"/>
          <w:szCs w:val="24"/>
        </w:rPr>
      </w:pPr>
      <w:r w:rsidRPr="001F7DA7">
        <w:rPr>
          <w:rFonts w:ascii="Times New Roman" w:hAnsi="Times New Roman" w:cs="Times New Roman"/>
          <w:sz w:val="24"/>
          <w:szCs w:val="24"/>
        </w:rPr>
        <w:t>И.о. Председателя Совета</w:t>
      </w:r>
    </w:p>
    <w:p w:rsidR="001F7DA7" w:rsidRPr="001F7DA7" w:rsidRDefault="001F7DA7" w:rsidP="00527D3F">
      <w:pPr>
        <w:pStyle w:val="ConsPlusTitle"/>
        <w:jc w:val="both"/>
        <w:rPr>
          <w:rFonts w:ascii="Times New Roman" w:hAnsi="Times New Roman" w:cs="Times New Roman"/>
          <w:sz w:val="24"/>
          <w:szCs w:val="24"/>
        </w:rPr>
      </w:pPr>
      <w:r w:rsidRPr="001F7DA7">
        <w:rPr>
          <w:rFonts w:ascii="Times New Roman" w:hAnsi="Times New Roman" w:cs="Times New Roman"/>
          <w:sz w:val="24"/>
          <w:szCs w:val="24"/>
        </w:rPr>
        <w:t>Талицко-Мугреевского сельского поселения</w:t>
      </w:r>
    </w:p>
    <w:p w:rsidR="001F7DA7" w:rsidRPr="001F7DA7" w:rsidRDefault="001F7DA7" w:rsidP="00527D3F">
      <w:pPr>
        <w:pStyle w:val="ConsPlusTitle"/>
        <w:jc w:val="both"/>
        <w:rPr>
          <w:rFonts w:ascii="Times New Roman" w:hAnsi="Times New Roman" w:cs="Times New Roman"/>
          <w:sz w:val="24"/>
          <w:szCs w:val="24"/>
        </w:rPr>
      </w:pPr>
      <w:r w:rsidRPr="001F7DA7">
        <w:rPr>
          <w:rFonts w:ascii="Times New Roman" w:hAnsi="Times New Roman" w:cs="Times New Roman"/>
          <w:sz w:val="24"/>
          <w:szCs w:val="24"/>
        </w:rPr>
        <w:t xml:space="preserve">Южского муниципального района                                </w:t>
      </w:r>
      <w:r w:rsidR="00D05D4A">
        <w:rPr>
          <w:rFonts w:ascii="Times New Roman" w:hAnsi="Times New Roman" w:cs="Times New Roman"/>
          <w:sz w:val="24"/>
          <w:szCs w:val="24"/>
        </w:rPr>
        <w:t xml:space="preserve">                                         М.В. Зубакова</w:t>
      </w:r>
    </w:p>
    <w:p w:rsidR="001F7DA7" w:rsidRPr="001F7DA7" w:rsidRDefault="001F7DA7" w:rsidP="001F7DA7">
      <w:pPr>
        <w:spacing w:after="0" w:line="240" w:lineRule="auto"/>
        <w:ind w:firstLine="709"/>
        <w:jc w:val="both"/>
        <w:rPr>
          <w:rFonts w:ascii="Times New Roman" w:hAnsi="Times New Roman" w:cs="Times New Roman"/>
          <w:sz w:val="24"/>
          <w:szCs w:val="24"/>
        </w:rPr>
      </w:pPr>
    </w:p>
    <w:p w:rsidR="001F7DA7" w:rsidRPr="001F7DA7" w:rsidRDefault="001F7DA7" w:rsidP="001F7DA7">
      <w:pPr>
        <w:spacing w:after="0" w:line="240" w:lineRule="auto"/>
        <w:ind w:firstLine="709"/>
        <w:jc w:val="both"/>
        <w:rPr>
          <w:rFonts w:ascii="Times New Roman" w:hAnsi="Times New Roman" w:cs="Times New Roman"/>
          <w:sz w:val="24"/>
          <w:szCs w:val="24"/>
        </w:rPr>
      </w:pPr>
    </w:p>
    <w:p w:rsidR="001F7DA7" w:rsidRPr="001F7DA7" w:rsidRDefault="001F7DA7" w:rsidP="001F7DA7">
      <w:pPr>
        <w:spacing w:after="0" w:line="240" w:lineRule="auto"/>
        <w:ind w:firstLine="709"/>
        <w:jc w:val="both"/>
        <w:rPr>
          <w:rFonts w:ascii="Times New Roman" w:hAnsi="Times New Roman" w:cs="Times New Roman"/>
          <w:sz w:val="24"/>
          <w:szCs w:val="24"/>
        </w:rPr>
      </w:pPr>
    </w:p>
    <w:p w:rsidR="001F7DA7" w:rsidRPr="001F7DA7" w:rsidRDefault="001F7DA7" w:rsidP="001F7DA7">
      <w:pPr>
        <w:spacing w:after="0" w:line="240" w:lineRule="auto"/>
        <w:ind w:firstLine="709"/>
        <w:jc w:val="both"/>
        <w:rPr>
          <w:rFonts w:ascii="Times New Roman" w:hAnsi="Times New Roman" w:cs="Times New Roman"/>
          <w:sz w:val="24"/>
          <w:szCs w:val="24"/>
        </w:rPr>
      </w:pPr>
    </w:p>
    <w:p w:rsidR="001F7DA7" w:rsidRPr="001F7DA7" w:rsidRDefault="001F7DA7" w:rsidP="001F7DA7">
      <w:pPr>
        <w:spacing w:after="0" w:line="240" w:lineRule="auto"/>
        <w:ind w:firstLine="709"/>
        <w:jc w:val="both"/>
        <w:rPr>
          <w:rFonts w:ascii="Times New Roman" w:hAnsi="Times New Roman" w:cs="Times New Roman"/>
          <w:sz w:val="24"/>
          <w:szCs w:val="24"/>
        </w:rPr>
      </w:pPr>
    </w:p>
    <w:p w:rsidR="001F7DA7" w:rsidRPr="001F7DA7" w:rsidRDefault="001F7DA7" w:rsidP="00527D3F">
      <w:pPr>
        <w:pStyle w:val="a3"/>
        <w:ind w:left="0" w:firstLine="709"/>
        <w:jc w:val="right"/>
      </w:pPr>
      <w:r w:rsidRPr="001F7DA7">
        <w:lastRenderedPageBreak/>
        <w:t> </w:t>
      </w:r>
      <w:r w:rsidRPr="001F7DA7">
        <w:tab/>
      </w:r>
      <w:r w:rsidR="00527D3F">
        <w:t>Приложение № 1</w:t>
      </w:r>
    </w:p>
    <w:p w:rsidR="001F7DA7" w:rsidRPr="001F7DA7" w:rsidRDefault="00527D3F" w:rsidP="00527D3F">
      <w:pPr>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к Р</w:t>
      </w:r>
      <w:r w:rsidR="001F7DA7" w:rsidRPr="001F7DA7">
        <w:rPr>
          <w:rFonts w:ascii="Times New Roman" w:hAnsi="Times New Roman" w:cs="Times New Roman"/>
          <w:sz w:val="24"/>
          <w:szCs w:val="24"/>
        </w:rPr>
        <w:t>ешени</w:t>
      </w:r>
      <w:r>
        <w:rPr>
          <w:rFonts w:ascii="Times New Roman" w:hAnsi="Times New Roman" w:cs="Times New Roman"/>
          <w:sz w:val="24"/>
          <w:szCs w:val="24"/>
        </w:rPr>
        <w:t>ю</w:t>
      </w:r>
      <w:r w:rsidR="001F7DA7" w:rsidRPr="001F7DA7">
        <w:rPr>
          <w:rFonts w:ascii="Times New Roman" w:hAnsi="Times New Roman" w:cs="Times New Roman"/>
          <w:sz w:val="24"/>
          <w:szCs w:val="24"/>
        </w:rPr>
        <w:t xml:space="preserve">  Совета </w:t>
      </w:r>
    </w:p>
    <w:p w:rsidR="001F7DA7" w:rsidRPr="001F7DA7" w:rsidRDefault="001F7DA7" w:rsidP="00527D3F">
      <w:pPr>
        <w:autoSpaceDE w:val="0"/>
        <w:autoSpaceDN w:val="0"/>
        <w:adjustRightInd w:val="0"/>
        <w:spacing w:after="0" w:line="240" w:lineRule="auto"/>
        <w:ind w:firstLine="709"/>
        <w:jc w:val="right"/>
        <w:rPr>
          <w:rFonts w:ascii="Times New Roman" w:hAnsi="Times New Roman" w:cs="Times New Roman"/>
          <w:sz w:val="24"/>
          <w:szCs w:val="24"/>
        </w:rPr>
      </w:pPr>
      <w:r w:rsidRPr="001F7DA7">
        <w:rPr>
          <w:rFonts w:ascii="Times New Roman" w:hAnsi="Times New Roman" w:cs="Times New Roman"/>
          <w:sz w:val="24"/>
          <w:szCs w:val="24"/>
        </w:rPr>
        <w:t>Талицко-Мугреевского сельского поселения</w:t>
      </w:r>
    </w:p>
    <w:p w:rsidR="001F7DA7" w:rsidRPr="001F7DA7" w:rsidRDefault="001F7DA7" w:rsidP="00527D3F">
      <w:pPr>
        <w:autoSpaceDE w:val="0"/>
        <w:autoSpaceDN w:val="0"/>
        <w:adjustRightInd w:val="0"/>
        <w:spacing w:after="0" w:line="240" w:lineRule="auto"/>
        <w:ind w:firstLine="709"/>
        <w:jc w:val="right"/>
        <w:rPr>
          <w:rFonts w:ascii="Times New Roman" w:hAnsi="Times New Roman" w:cs="Times New Roman"/>
          <w:sz w:val="24"/>
          <w:szCs w:val="24"/>
        </w:rPr>
      </w:pPr>
      <w:r w:rsidRPr="001F7DA7">
        <w:rPr>
          <w:rFonts w:ascii="Times New Roman" w:hAnsi="Times New Roman" w:cs="Times New Roman"/>
          <w:sz w:val="24"/>
          <w:szCs w:val="24"/>
        </w:rPr>
        <w:t xml:space="preserve">                                                                                    от </w:t>
      </w:r>
      <w:r w:rsidR="00D05D4A">
        <w:rPr>
          <w:rFonts w:ascii="Times New Roman" w:hAnsi="Times New Roman" w:cs="Times New Roman"/>
          <w:sz w:val="24"/>
          <w:szCs w:val="24"/>
        </w:rPr>
        <w:t>18.09.2017 года</w:t>
      </w:r>
      <w:r w:rsidR="00D05D4A" w:rsidRPr="001F7DA7">
        <w:rPr>
          <w:rFonts w:ascii="Times New Roman" w:hAnsi="Times New Roman" w:cs="Times New Roman"/>
          <w:sz w:val="24"/>
          <w:szCs w:val="24"/>
        </w:rPr>
        <w:t xml:space="preserve"> №</w:t>
      </w:r>
      <w:r w:rsidRPr="001F7DA7">
        <w:rPr>
          <w:rFonts w:ascii="Times New Roman" w:hAnsi="Times New Roman" w:cs="Times New Roman"/>
          <w:sz w:val="24"/>
          <w:szCs w:val="24"/>
        </w:rPr>
        <w:t xml:space="preserve"> </w:t>
      </w:r>
      <w:r w:rsidR="00D05D4A">
        <w:rPr>
          <w:rFonts w:ascii="Times New Roman" w:hAnsi="Times New Roman" w:cs="Times New Roman"/>
          <w:sz w:val="24"/>
          <w:szCs w:val="24"/>
        </w:rPr>
        <w:t>12</w:t>
      </w:r>
    </w:p>
    <w:p w:rsidR="00527D3F" w:rsidRDefault="00527D3F" w:rsidP="00527D3F">
      <w:pPr>
        <w:autoSpaceDE w:val="0"/>
        <w:autoSpaceDN w:val="0"/>
        <w:adjustRightInd w:val="0"/>
        <w:spacing w:after="0" w:line="240" w:lineRule="auto"/>
        <w:ind w:firstLine="709"/>
        <w:jc w:val="center"/>
        <w:rPr>
          <w:rFonts w:ascii="Times New Roman" w:hAnsi="Times New Roman" w:cs="Times New Roman"/>
          <w:b/>
          <w:sz w:val="24"/>
          <w:szCs w:val="24"/>
        </w:rPr>
      </w:pPr>
    </w:p>
    <w:p w:rsidR="00527D3F" w:rsidRDefault="00527D3F" w:rsidP="00527D3F">
      <w:pPr>
        <w:autoSpaceDE w:val="0"/>
        <w:autoSpaceDN w:val="0"/>
        <w:adjustRightInd w:val="0"/>
        <w:spacing w:after="0" w:line="240" w:lineRule="auto"/>
        <w:ind w:firstLine="709"/>
        <w:jc w:val="center"/>
        <w:rPr>
          <w:rFonts w:ascii="Times New Roman" w:hAnsi="Times New Roman" w:cs="Times New Roman"/>
          <w:b/>
          <w:sz w:val="24"/>
          <w:szCs w:val="24"/>
        </w:rPr>
      </w:pPr>
    </w:p>
    <w:p w:rsidR="001F7DA7" w:rsidRPr="001F7DA7" w:rsidRDefault="00527D3F" w:rsidP="00527D3F">
      <w:pPr>
        <w:autoSpaceDE w:val="0"/>
        <w:autoSpaceDN w:val="0"/>
        <w:adjustRightInd w:val="0"/>
        <w:spacing w:after="0" w:line="240" w:lineRule="auto"/>
        <w:ind w:firstLine="709"/>
        <w:jc w:val="center"/>
        <w:rPr>
          <w:rFonts w:ascii="Times New Roman" w:hAnsi="Times New Roman" w:cs="Times New Roman"/>
          <w:b/>
          <w:sz w:val="24"/>
          <w:szCs w:val="24"/>
        </w:rPr>
      </w:pPr>
      <w:r w:rsidRPr="001F7DA7">
        <w:rPr>
          <w:rFonts w:ascii="Times New Roman" w:hAnsi="Times New Roman" w:cs="Times New Roman"/>
          <w:b/>
          <w:sz w:val="24"/>
          <w:szCs w:val="24"/>
        </w:rPr>
        <w:t>РЕГЛАМЕНТ</w:t>
      </w:r>
    </w:p>
    <w:p w:rsidR="00527D3F" w:rsidRDefault="00527D3F" w:rsidP="00527D3F">
      <w:pPr>
        <w:autoSpaceDE w:val="0"/>
        <w:autoSpaceDN w:val="0"/>
        <w:adjustRightInd w:val="0"/>
        <w:spacing w:after="0" w:line="240" w:lineRule="auto"/>
        <w:ind w:firstLine="709"/>
        <w:jc w:val="center"/>
        <w:rPr>
          <w:rFonts w:ascii="Times New Roman" w:hAnsi="Times New Roman" w:cs="Times New Roman"/>
          <w:b/>
          <w:sz w:val="24"/>
          <w:szCs w:val="24"/>
        </w:rPr>
      </w:pPr>
    </w:p>
    <w:p w:rsidR="001F7DA7" w:rsidRPr="001F7DA7" w:rsidRDefault="001F7DA7" w:rsidP="00527D3F">
      <w:pPr>
        <w:autoSpaceDE w:val="0"/>
        <w:autoSpaceDN w:val="0"/>
        <w:adjustRightInd w:val="0"/>
        <w:spacing w:after="0" w:line="240" w:lineRule="auto"/>
        <w:ind w:firstLine="709"/>
        <w:jc w:val="center"/>
        <w:rPr>
          <w:rFonts w:ascii="Times New Roman" w:hAnsi="Times New Roman" w:cs="Times New Roman"/>
          <w:b/>
          <w:sz w:val="24"/>
          <w:szCs w:val="24"/>
        </w:rPr>
      </w:pPr>
      <w:r w:rsidRPr="001F7DA7">
        <w:rPr>
          <w:rFonts w:ascii="Times New Roman" w:hAnsi="Times New Roman" w:cs="Times New Roman"/>
          <w:b/>
          <w:sz w:val="24"/>
          <w:szCs w:val="24"/>
        </w:rPr>
        <w:t>Совета Талицко-Мугреевского сельского поселения</w:t>
      </w:r>
    </w:p>
    <w:p w:rsidR="001F7DA7" w:rsidRPr="001F7DA7" w:rsidRDefault="001F7DA7" w:rsidP="00527D3F">
      <w:pPr>
        <w:autoSpaceDE w:val="0"/>
        <w:autoSpaceDN w:val="0"/>
        <w:adjustRightInd w:val="0"/>
        <w:spacing w:after="0" w:line="240" w:lineRule="auto"/>
        <w:ind w:firstLine="709"/>
        <w:jc w:val="center"/>
        <w:rPr>
          <w:rFonts w:ascii="Times New Roman" w:hAnsi="Times New Roman" w:cs="Times New Roman"/>
          <w:b/>
          <w:sz w:val="24"/>
          <w:szCs w:val="24"/>
        </w:rPr>
      </w:pPr>
      <w:r w:rsidRPr="001F7DA7">
        <w:rPr>
          <w:rFonts w:ascii="Times New Roman" w:hAnsi="Times New Roman" w:cs="Times New Roman"/>
          <w:b/>
          <w:sz w:val="24"/>
          <w:szCs w:val="24"/>
        </w:rPr>
        <w:t>Южского муниципального района</w:t>
      </w:r>
      <w:r w:rsidR="00527D3F" w:rsidRPr="00527D3F">
        <w:rPr>
          <w:rFonts w:ascii="Times New Roman" w:hAnsi="Times New Roman" w:cs="Times New Roman"/>
          <w:sz w:val="24"/>
          <w:szCs w:val="24"/>
        </w:rPr>
        <w:t xml:space="preserve"> </w:t>
      </w:r>
    </w:p>
    <w:p w:rsidR="001F7DA7" w:rsidRPr="001F7DA7" w:rsidRDefault="001F7DA7" w:rsidP="00527D3F">
      <w:pPr>
        <w:autoSpaceDE w:val="0"/>
        <w:autoSpaceDN w:val="0"/>
        <w:adjustRightInd w:val="0"/>
        <w:spacing w:after="0" w:line="240" w:lineRule="auto"/>
        <w:ind w:firstLine="709"/>
        <w:jc w:val="center"/>
        <w:rPr>
          <w:rFonts w:ascii="Times New Roman" w:hAnsi="Times New Roman" w:cs="Times New Roman"/>
          <w:sz w:val="24"/>
          <w:szCs w:val="24"/>
        </w:rPr>
      </w:pPr>
    </w:p>
    <w:p w:rsidR="00527D3F" w:rsidRDefault="00527D3F" w:rsidP="00527D3F">
      <w:pPr>
        <w:autoSpaceDE w:val="0"/>
        <w:autoSpaceDN w:val="0"/>
        <w:adjustRightInd w:val="0"/>
        <w:spacing w:after="0" w:line="240" w:lineRule="auto"/>
        <w:ind w:firstLine="709"/>
        <w:jc w:val="center"/>
        <w:rPr>
          <w:rFonts w:ascii="Times New Roman" w:hAnsi="Times New Roman" w:cs="Times New Roman"/>
          <w:sz w:val="24"/>
          <w:szCs w:val="24"/>
        </w:rPr>
      </w:pPr>
    </w:p>
    <w:p w:rsidR="001F7DA7" w:rsidRPr="00527D3F" w:rsidRDefault="001F7DA7" w:rsidP="00527D3F">
      <w:pPr>
        <w:autoSpaceDE w:val="0"/>
        <w:autoSpaceDN w:val="0"/>
        <w:adjustRightInd w:val="0"/>
        <w:spacing w:after="0" w:line="240" w:lineRule="auto"/>
        <w:ind w:firstLine="709"/>
        <w:jc w:val="center"/>
        <w:rPr>
          <w:rFonts w:ascii="Times New Roman" w:hAnsi="Times New Roman" w:cs="Times New Roman"/>
          <w:b/>
          <w:sz w:val="24"/>
          <w:szCs w:val="24"/>
        </w:rPr>
      </w:pPr>
      <w:r w:rsidRPr="00527D3F">
        <w:rPr>
          <w:rFonts w:ascii="Times New Roman" w:hAnsi="Times New Roman" w:cs="Times New Roman"/>
          <w:b/>
          <w:sz w:val="24"/>
          <w:szCs w:val="24"/>
        </w:rPr>
        <w:t>Глава 1. ОБЩИЕ ПОЛОЖЕНИЯ</w:t>
      </w:r>
    </w:p>
    <w:p w:rsidR="001F7DA7" w:rsidRPr="001F7DA7" w:rsidRDefault="001F7DA7" w:rsidP="00527D3F">
      <w:pPr>
        <w:autoSpaceDE w:val="0"/>
        <w:autoSpaceDN w:val="0"/>
        <w:adjustRightInd w:val="0"/>
        <w:spacing w:after="0" w:line="240" w:lineRule="auto"/>
        <w:ind w:firstLine="709"/>
        <w:jc w:val="center"/>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xml:space="preserve">Статья 1. </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xml:space="preserve">Настоящий регламент разработан в соответствии с Федеральным законом </w:t>
      </w:r>
      <w:r w:rsidR="00527D3F">
        <w:rPr>
          <w:rFonts w:ascii="Times New Roman" w:hAnsi="Times New Roman" w:cs="Times New Roman"/>
          <w:sz w:val="24"/>
          <w:szCs w:val="24"/>
        </w:rPr>
        <w:t xml:space="preserve">                  </w:t>
      </w:r>
      <w:r w:rsidRPr="001F7DA7">
        <w:rPr>
          <w:rFonts w:ascii="Times New Roman" w:hAnsi="Times New Roman" w:cs="Times New Roman"/>
          <w:sz w:val="24"/>
          <w:szCs w:val="24"/>
        </w:rPr>
        <w:t>от 06.10.2003г. № 131-ФЗ «Об общих принципах местного самоуправления в Российской Федерации», Уставом Талицко-Мугреевского сельского поселения Южского муниципального района. Является правовым актом, устанавливающим порядок деятельности, основные правила и процедуры работы Совета Талицко-Мугреевского сельского поселения Южского муниципального района.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u w:val="single"/>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2</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xml:space="preserve">1. Совет Талицко-Мугреевского сельского поселения Южского муниципального района (далее по тексту - Совет) является представительным органом местного самоуправления  Талицко-Мугреевского сельского поселения </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2. Совет самостоятельно решает вопросы, отнесенные Конституцией Российской Федерации, законодательством Российской Федерации, законами Ивановской области, Уставом  Талицко-Мугреевского сельского поселения Южского муниципального района (далее по тексту - Устав) к ведению представительного органа местного самоуправления.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3</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 Организацию деятельности Совета осуществляет Председатель Совета</w:t>
      </w:r>
      <w:r w:rsidR="00773B2E" w:rsidRPr="00773B2E">
        <w:rPr>
          <w:rFonts w:ascii="Times New Roman" w:hAnsi="Times New Roman" w:cs="Times New Roman"/>
          <w:sz w:val="24"/>
          <w:szCs w:val="24"/>
        </w:rPr>
        <w:t xml:space="preserve"> </w:t>
      </w:r>
      <w:r w:rsidR="00773B2E" w:rsidRPr="001F7DA7">
        <w:rPr>
          <w:rFonts w:ascii="Times New Roman" w:hAnsi="Times New Roman" w:cs="Times New Roman"/>
          <w:sz w:val="24"/>
          <w:szCs w:val="24"/>
        </w:rPr>
        <w:t xml:space="preserve">Талицко-Мугреевского сельского поселения Южского муниципального района </w:t>
      </w:r>
      <w:r w:rsidRPr="001F7DA7">
        <w:rPr>
          <w:rFonts w:ascii="Times New Roman" w:hAnsi="Times New Roman" w:cs="Times New Roman"/>
          <w:sz w:val="24"/>
          <w:szCs w:val="24"/>
        </w:rPr>
        <w:t>(далее по тексту Председатель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2. Совет состоит из 12 депутатов, избранных на муниципальных выборах на основе всеобщего равного и прямого избирательного права при тайном голосовании.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3. Срок полномочий Совета - пять лет.</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4. Совет является правомочным, если в его состав избрано не менее двух третей от установленной численности депутатов.</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4</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xml:space="preserve">1. Депутаты Совета работают, как правило, на непостоянной основе, но по решению Совета могут осуществлять свои полномочия и на постоянной основе. Число депутатов, осуществляющих свои полномочия на постоянной основе, не должно превышать </w:t>
      </w:r>
      <w:r w:rsidRPr="00582D1C">
        <w:rPr>
          <w:rFonts w:ascii="Times New Roman" w:hAnsi="Times New Roman" w:cs="Times New Roman"/>
          <w:sz w:val="24"/>
          <w:szCs w:val="24"/>
        </w:rPr>
        <w:t>10%</w:t>
      </w:r>
      <w:r w:rsidRPr="001F7DA7">
        <w:rPr>
          <w:rFonts w:ascii="Times New Roman" w:hAnsi="Times New Roman" w:cs="Times New Roman"/>
          <w:sz w:val="24"/>
          <w:szCs w:val="24"/>
        </w:rPr>
        <w:t xml:space="preserve"> от установленной численности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2. Депутаты, работающие на постоянной основе, не могут заниматься другой оплачиваемой деятельностью, кроме преподавательской, научной и иной творческой деятельности.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3. Депутаты имеют право на объединение во фракции и депутатские группы, а также другие объединения.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lastRenderedPageBreak/>
        <w:t>4. Депутат имеет удостоверение, являющееся документом, подтверждающим его статус, которым он пользуется в течение срока полномочий. Удостоверение депутата подлежит сдаче в Совет Талицко-Мугреевского сельского поселения после окончания срока полномочий.</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Положение об удостоверении депутата Совета, его образец утверждаются  решением Совета</w:t>
      </w:r>
      <w:r w:rsidR="00B451C1" w:rsidRPr="00B451C1">
        <w:rPr>
          <w:rFonts w:ascii="Times New Roman" w:hAnsi="Times New Roman" w:cs="Times New Roman"/>
          <w:sz w:val="24"/>
          <w:szCs w:val="24"/>
        </w:rPr>
        <w:t xml:space="preserve"> </w:t>
      </w:r>
      <w:r w:rsidR="00B451C1" w:rsidRPr="001F7DA7">
        <w:rPr>
          <w:rFonts w:ascii="Times New Roman" w:hAnsi="Times New Roman" w:cs="Times New Roman"/>
          <w:sz w:val="24"/>
          <w:szCs w:val="24"/>
        </w:rPr>
        <w:t>Талицко-Мугреевского сельского поселения</w:t>
      </w:r>
      <w:r w:rsidRPr="001F7DA7">
        <w:rPr>
          <w:rFonts w:ascii="Times New Roman" w:hAnsi="Times New Roman" w:cs="Times New Roman"/>
          <w:sz w:val="24"/>
          <w:szCs w:val="24"/>
        </w:rPr>
        <w:t>.</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5</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Деятельность Совета основывается на принципах коллективного, свободного обсуждения и решения вопросов. Заседания Совета проводятся открыто. В случаях, предусмотренных настоящим Регламентом, могут проводиться закрытые заседания.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Заседания Совета являются основной формой его работы.</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Очередные заседания Совета проводятся не реже одного раза в три месяца и созываются Председателем Совета. Внеочередные заседания созываются Председателем Совета по собственной инициативе, по инициативе Главы Талицко-Мугреевского сельского поселения</w:t>
      </w:r>
      <w:r w:rsidR="00773B2E">
        <w:rPr>
          <w:rFonts w:ascii="Times New Roman" w:hAnsi="Times New Roman" w:cs="Times New Roman"/>
          <w:sz w:val="24"/>
          <w:szCs w:val="24"/>
        </w:rPr>
        <w:t xml:space="preserve"> </w:t>
      </w:r>
      <w:r w:rsidR="00773B2E" w:rsidRPr="001F7DA7">
        <w:rPr>
          <w:rFonts w:ascii="Times New Roman" w:hAnsi="Times New Roman" w:cs="Times New Roman"/>
          <w:sz w:val="24"/>
          <w:szCs w:val="24"/>
        </w:rPr>
        <w:t>Южского муниципального района Ивановской области</w:t>
      </w:r>
      <w:r w:rsidR="00773B2E">
        <w:rPr>
          <w:rFonts w:ascii="Times New Roman" w:hAnsi="Times New Roman" w:cs="Times New Roman"/>
          <w:sz w:val="24"/>
          <w:szCs w:val="24"/>
        </w:rPr>
        <w:t xml:space="preserve"> (далее по тексту Глава поселения)</w:t>
      </w:r>
      <w:r w:rsidRPr="001F7DA7">
        <w:rPr>
          <w:rFonts w:ascii="Times New Roman" w:hAnsi="Times New Roman" w:cs="Times New Roman"/>
          <w:sz w:val="24"/>
          <w:szCs w:val="24"/>
        </w:rPr>
        <w:t xml:space="preserve"> и группы депутатов численностью не менее одной третьей от установленного Уставом числа депутатов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xml:space="preserve">Статья  6  </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Для совместной деятельности и выражения коллективной позиции по вопросам, рассматриваемым Советом, депутаты имеют право на объединение  во фракции и депутатские группы в Совете в порядке, установленном Советом Талицко-Мугреевского сельского поселения.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u w:val="single"/>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7</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xml:space="preserve">Гарантии беспрепятственного и эффективного осуществления полномочий депутата Совета устанавливаются в соответствии с Федеральным законом Российской Федерации </w:t>
      </w:r>
      <w:r w:rsidR="00B451C1">
        <w:rPr>
          <w:rFonts w:ascii="Times New Roman" w:hAnsi="Times New Roman" w:cs="Times New Roman"/>
          <w:sz w:val="24"/>
          <w:szCs w:val="24"/>
        </w:rPr>
        <w:t xml:space="preserve">     </w:t>
      </w:r>
      <w:r w:rsidRPr="001F7DA7">
        <w:rPr>
          <w:rFonts w:ascii="Times New Roman" w:hAnsi="Times New Roman" w:cs="Times New Roman"/>
          <w:sz w:val="24"/>
          <w:szCs w:val="24"/>
        </w:rPr>
        <w:t>от 18 марта 2009 года № 29-ОЗ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Ивановской области», Уставом и настоящим Регламентом.</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8</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В исключительной компетенции Совета находятся:</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 принятие Устава и внесение в него изменений и дополнений;</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2) утверждение бюджета поселения и отчета о его исполнении;</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3) установление, изменение и отмена местных налогов и сборов в соответствии с законодательством Российской Федерации о налогах и сборах;</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4) принятие планов и программ развития поселения, утверждение отчетов об их исполнении;</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5) определение порядка управления и распоряжения имуществом, находящимся в собственности поселения;</w:t>
      </w:r>
    </w:p>
    <w:p w:rsidR="001F7DA7" w:rsidRPr="001F7DA7" w:rsidRDefault="001F7DA7" w:rsidP="001F7DA7">
      <w:pPr>
        <w:shd w:val="clear" w:color="auto" w:fill="FFFFFF"/>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6)определение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7) определение порядка участия поселения в организациях межмуниципального сотрудничества;</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8) определение порядка материально-технического и организационного обеспечения деятельности органов местного самоуправления;</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b/>
          <w:sz w:val="24"/>
          <w:szCs w:val="24"/>
        </w:rPr>
      </w:pPr>
      <w:r w:rsidRPr="001F7DA7">
        <w:rPr>
          <w:rFonts w:ascii="Times New Roman" w:hAnsi="Times New Roman" w:cs="Times New Roman"/>
          <w:sz w:val="24"/>
          <w:szCs w:val="24"/>
        </w:rPr>
        <w:lastRenderedPageBreak/>
        <w:t>10) принятие решения об удалении Главы поселения в отставку.</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2. К компетенции Совета относятся также:</w:t>
      </w:r>
    </w:p>
    <w:p w:rsidR="001F7DA7" w:rsidRPr="001F7DA7" w:rsidRDefault="001F7DA7" w:rsidP="001F7DA7">
      <w:pPr>
        <w:shd w:val="clear" w:color="auto" w:fill="FFFFFF"/>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color w:val="000000"/>
          <w:spacing w:val="-10"/>
          <w:sz w:val="24"/>
          <w:szCs w:val="24"/>
        </w:rPr>
        <w:t xml:space="preserve">1) формирование избирательной комиссии </w:t>
      </w:r>
      <w:r w:rsidRPr="001F7DA7">
        <w:rPr>
          <w:rFonts w:ascii="Times New Roman" w:hAnsi="Times New Roman" w:cs="Times New Roman"/>
          <w:sz w:val="24"/>
          <w:szCs w:val="24"/>
        </w:rPr>
        <w:t>Талицко-Мугреевского сельского поселения</w:t>
      </w:r>
      <w:r w:rsidRPr="001F7DA7">
        <w:rPr>
          <w:rFonts w:ascii="Times New Roman" w:hAnsi="Times New Roman" w:cs="Times New Roman"/>
          <w:color w:val="000000"/>
          <w:spacing w:val="-10"/>
          <w:sz w:val="24"/>
          <w:szCs w:val="24"/>
        </w:rPr>
        <w:t>;</w:t>
      </w:r>
    </w:p>
    <w:p w:rsidR="001F7DA7" w:rsidRPr="001F7DA7" w:rsidRDefault="001F7DA7" w:rsidP="001F7DA7">
      <w:pPr>
        <w:shd w:val="clear" w:color="auto" w:fill="FFFFFF"/>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color w:val="000000"/>
          <w:spacing w:val="-10"/>
          <w:sz w:val="24"/>
          <w:szCs w:val="24"/>
        </w:rPr>
        <w:t>2)    принятие решения о проведении местного референдума;</w:t>
      </w:r>
    </w:p>
    <w:p w:rsidR="001F7DA7" w:rsidRPr="001F7DA7" w:rsidRDefault="001F7DA7" w:rsidP="001F7DA7">
      <w:pPr>
        <w:shd w:val="clear" w:color="auto" w:fill="FFFFFF"/>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color w:val="000000"/>
          <w:spacing w:val="-6"/>
          <w:sz w:val="24"/>
          <w:szCs w:val="24"/>
        </w:rPr>
        <w:t xml:space="preserve">3)   назначение в соответствии с настоящим Уставом публичных слушаний и опросов граждан, а также </w:t>
      </w:r>
      <w:r w:rsidRPr="001F7DA7">
        <w:rPr>
          <w:rFonts w:ascii="Times New Roman" w:hAnsi="Times New Roman" w:cs="Times New Roman"/>
          <w:color w:val="000000"/>
          <w:spacing w:val="-10"/>
          <w:sz w:val="24"/>
          <w:szCs w:val="24"/>
        </w:rPr>
        <w:t>определение порядка проведения таких опросов;</w:t>
      </w:r>
    </w:p>
    <w:p w:rsidR="001F7DA7" w:rsidRPr="001F7DA7" w:rsidRDefault="001F7DA7" w:rsidP="001F7DA7">
      <w:pPr>
        <w:shd w:val="clear" w:color="auto" w:fill="FFFFFF"/>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color w:val="000000"/>
          <w:spacing w:val="-9"/>
          <w:sz w:val="24"/>
          <w:szCs w:val="24"/>
        </w:rPr>
        <w:t>4)   назначение и определение порядка проведения конференций граждан;</w:t>
      </w:r>
    </w:p>
    <w:p w:rsidR="001F7DA7" w:rsidRPr="001F7DA7" w:rsidRDefault="001F7DA7" w:rsidP="001F7DA7">
      <w:pPr>
        <w:shd w:val="clear" w:color="auto" w:fill="FFFFFF"/>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color w:val="000000"/>
          <w:spacing w:val="-8"/>
          <w:sz w:val="24"/>
          <w:szCs w:val="24"/>
        </w:rPr>
        <w:t xml:space="preserve">5) принятие предусмотренных настоящим Уставом решений, связанных с изменением границ </w:t>
      </w:r>
      <w:r w:rsidRPr="001F7DA7">
        <w:rPr>
          <w:rFonts w:ascii="Times New Roman" w:hAnsi="Times New Roman" w:cs="Times New Roman"/>
          <w:sz w:val="24"/>
          <w:szCs w:val="24"/>
        </w:rPr>
        <w:t>Талицко-Мугреевского сельского поселения</w:t>
      </w:r>
      <w:r w:rsidRPr="001F7DA7">
        <w:rPr>
          <w:rFonts w:ascii="Times New Roman" w:hAnsi="Times New Roman" w:cs="Times New Roman"/>
          <w:color w:val="000000"/>
          <w:spacing w:val="-9"/>
          <w:sz w:val="24"/>
          <w:szCs w:val="24"/>
        </w:rPr>
        <w:t xml:space="preserve">, а также с преобразованием </w:t>
      </w:r>
      <w:r w:rsidRPr="001F7DA7">
        <w:rPr>
          <w:rFonts w:ascii="Times New Roman" w:hAnsi="Times New Roman" w:cs="Times New Roman"/>
          <w:sz w:val="24"/>
          <w:szCs w:val="24"/>
        </w:rPr>
        <w:t>Талицко-Мугреевского сельского поселения</w:t>
      </w:r>
      <w:r w:rsidRPr="001F7DA7">
        <w:rPr>
          <w:rFonts w:ascii="Times New Roman" w:hAnsi="Times New Roman" w:cs="Times New Roman"/>
          <w:color w:val="000000"/>
          <w:spacing w:val="-9"/>
          <w:sz w:val="24"/>
          <w:szCs w:val="24"/>
        </w:rPr>
        <w:t>;</w:t>
      </w:r>
    </w:p>
    <w:p w:rsidR="001F7DA7" w:rsidRPr="001F7DA7" w:rsidRDefault="001F7DA7" w:rsidP="001F7DA7">
      <w:pPr>
        <w:shd w:val="clear" w:color="auto" w:fill="FFFFFF"/>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color w:val="000000"/>
          <w:spacing w:val="-19"/>
          <w:sz w:val="24"/>
          <w:szCs w:val="24"/>
        </w:rPr>
        <w:t>6)    осуществление права законодательной инициативы  в Ивановской областной Думе;</w:t>
      </w:r>
    </w:p>
    <w:p w:rsidR="001F7DA7" w:rsidRPr="001F7DA7" w:rsidRDefault="001F7DA7" w:rsidP="001F7DA7">
      <w:pPr>
        <w:shd w:val="clear" w:color="auto" w:fill="FFFFFF"/>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color w:val="000000"/>
          <w:spacing w:val="-10"/>
          <w:sz w:val="24"/>
          <w:szCs w:val="24"/>
        </w:rPr>
        <w:t xml:space="preserve">7) рассмотрение, утверждение генеральных планов, правил застройки, использования земель </w:t>
      </w:r>
      <w:r w:rsidRPr="001F7DA7">
        <w:rPr>
          <w:rFonts w:ascii="Times New Roman" w:hAnsi="Times New Roman" w:cs="Times New Roman"/>
          <w:sz w:val="24"/>
          <w:szCs w:val="24"/>
        </w:rPr>
        <w:t>Талицко-Мугреевского сельского поселения</w:t>
      </w:r>
      <w:r w:rsidRPr="001F7DA7">
        <w:rPr>
          <w:rFonts w:ascii="Times New Roman" w:hAnsi="Times New Roman" w:cs="Times New Roman"/>
          <w:color w:val="000000"/>
          <w:spacing w:val="-10"/>
          <w:sz w:val="24"/>
          <w:szCs w:val="24"/>
        </w:rPr>
        <w:t>;</w:t>
      </w:r>
    </w:p>
    <w:p w:rsidR="001F7DA7" w:rsidRPr="001F7DA7" w:rsidRDefault="001F7DA7" w:rsidP="001F7DA7">
      <w:pPr>
        <w:shd w:val="clear" w:color="auto" w:fill="FFFFFF"/>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color w:val="000000"/>
          <w:spacing w:val="-2"/>
          <w:sz w:val="24"/>
          <w:szCs w:val="24"/>
        </w:rPr>
        <w:t xml:space="preserve">8)   определение в соответствии с земельным законодательством порядка предоставления </w:t>
      </w:r>
      <w:r w:rsidRPr="001F7DA7">
        <w:rPr>
          <w:rFonts w:ascii="Times New Roman" w:hAnsi="Times New Roman" w:cs="Times New Roman"/>
          <w:color w:val="000000"/>
          <w:spacing w:val="-11"/>
          <w:sz w:val="24"/>
          <w:szCs w:val="24"/>
        </w:rPr>
        <w:t xml:space="preserve">земельных участков, а также управления и распоряжения муниципальными земельными участками на территории </w:t>
      </w:r>
      <w:r w:rsidRPr="001F7DA7">
        <w:rPr>
          <w:rFonts w:ascii="Times New Roman" w:hAnsi="Times New Roman" w:cs="Times New Roman"/>
          <w:sz w:val="24"/>
          <w:szCs w:val="24"/>
        </w:rPr>
        <w:t xml:space="preserve">Талицко-Мугреевского сельского поселения </w:t>
      </w:r>
    </w:p>
    <w:p w:rsidR="001F7DA7" w:rsidRPr="001F7DA7" w:rsidRDefault="001F7DA7" w:rsidP="001F7DA7">
      <w:pPr>
        <w:shd w:val="clear" w:color="auto" w:fill="FFFFFF"/>
        <w:spacing w:after="0" w:line="240" w:lineRule="auto"/>
        <w:ind w:firstLine="709"/>
        <w:jc w:val="both"/>
        <w:rPr>
          <w:rFonts w:ascii="Times New Roman" w:hAnsi="Times New Roman" w:cs="Times New Roman"/>
          <w:color w:val="000000"/>
          <w:sz w:val="24"/>
          <w:szCs w:val="24"/>
        </w:rPr>
      </w:pPr>
      <w:r w:rsidRPr="001F7DA7">
        <w:rPr>
          <w:rFonts w:ascii="Times New Roman" w:hAnsi="Times New Roman" w:cs="Times New Roman"/>
          <w:color w:val="000000"/>
          <w:sz w:val="24"/>
          <w:szCs w:val="24"/>
        </w:rPr>
        <w:t xml:space="preserve">9)  установление порядка формирования, обеспечения размещения, исполнения и контроля за исполнением муниципального заказа, финансируемого за счет местного бюджета </w:t>
      </w:r>
      <w:r w:rsidRPr="001F7DA7">
        <w:rPr>
          <w:rFonts w:ascii="Times New Roman" w:hAnsi="Times New Roman" w:cs="Times New Roman"/>
          <w:sz w:val="24"/>
          <w:szCs w:val="24"/>
        </w:rPr>
        <w:t xml:space="preserve">Талицко-Мугреевского сельского поселения </w:t>
      </w:r>
      <w:r w:rsidRPr="001F7DA7">
        <w:rPr>
          <w:rFonts w:ascii="Times New Roman" w:hAnsi="Times New Roman" w:cs="Times New Roman"/>
          <w:color w:val="000000"/>
          <w:sz w:val="24"/>
          <w:szCs w:val="24"/>
        </w:rPr>
        <w:t>на выполнение работ (оказание услуг);</w:t>
      </w:r>
    </w:p>
    <w:p w:rsidR="001F7DA7" w:rsidRPr="001F7DA7" w:rsidRDefault="001F7DA7" w:rsidP="001F7DA7">
      <w:pPr>
        <w:shd w:val="clear" w:color="auto" w:fill="FFFFFF"/>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color w:val="000000"/>
          <w:spacing w:val="-7"/>
          <w:sz w:val="24"/>
          <w:szCs w:val="24"/>
        </w:rPr>
        <w:t xml:space="preserve">10)   определение порядка и условий предоставления финансовой помощи и бюджетных ссуд из бюджета </w:t>
      </w:r>
      <w:r w:rsidRPr="001F7DA7">
        <w:rPr>
          <w:rFonts w:ascii="Times New Roman" w:hAnsi="Times New Roman" w:cs="Times New Roman"/>
          <w:sz w:val="24"/>
          <w:szCs w:val="24"/>
        </w:rPr>
        <w:t>Талицко-Мугреевского сельского поселения</w:t>
      </w:r>
      <w:r w:rsidRPr="001F7DA7">
        <w:rPr>
          <w:rFonts w:ascii="Times New Roman" w:hAnsi="Times New Roman" w:cs="Times New Roman"/>
          <w:color w:val="000000"/>
          <w:spacing w:val="-7"/>
          <w:sz w:val="24"/>
          <w:szCs w:val="24"/>
        </w:rPr>
        <w:t>; определение порядка осуществления муниципальных заимствований</w:t>
      </w:r>
      <w:r w:rsidRPr="001F7DA7">
        <w:rPr>
          <w:rFonts w:ascii="Times New Roman" w:hAnsi="Times New Roman" w:cs="Times New Roman"/>
          <w:color w:val="000000"/>
          <w:spacing w:val="-14"/>
          <w:sz w:val="24"/>
          <w:szCs w:val="24"/>
        </w:rPr>
        <w:t>;</w:t>
      </w:r>
    </w:p>
    <w:p w:rsidR="001F7DA7" w:rsidRPr="001F7DA7" w:rsidRDefault="001F7DA7" w:rsidP="001F7DA7">
      <w:pPr>
        <w:shd w:val="clear" w:color="auto" w:fill="FFFFFF"/>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color w:val="000000"/>
          <w:spacing w:val="-6"/>
          <w:sz w:val="24"/>
          <w:szCs w:val="24"/>
        </w:rPr>
        <w:t xml:space="preserve">11)  контроль за исполнением органами местного самоуправления </w:t>
      </w:r>
      <w:r w:rsidRPr="001F7DA7">
        <w:rPr>
          <w:rFonts w:ascii="Times New Roman" w:hAnsi="Times New Roman" w:cs="Times New Roman"/>
          <w:sz w:val="24"/>
          <w:szCs w:val="24"/>
        </w:rPr>
        <w:t>Талицко-Мугреевского сельского поселения</w:t>
      </w:r>
      <w:r w:rsidRPr="001F7DA7">
        <w:rPr>
          <w:rFonts w:ascii="Times New Roman" w:hAnsi="Times New Roman" w:cs="Times New Roman"/>
          <w:color w:val="000000"/>
          <w:spacing w:val="-6"/>
          <w:sz w:val="24"/>
          <w:szCs w:val="24"/>
        </w:rPr>
        <w:t xml:space="preserve"> и должностными лицами </w:t>
      </w:r>
      <w:r w:rsidRPr="001F7DA7">
        <w:rPr>
          <w:rFonts w:ascii="Times New Roman" w:hAnsi="Times New Roman" w:cs="Times New Roman"/>
          <w:color w:val="000000"/>
          <w:spacing w:val="-10"/>
          <w:sz w:val="24"/>
          <w:szCs w:val="24"/>
        </w:rPr>
        <w:t>местного самоуправления полномочий по решению вопросов местного значения;</w:t>
      </w:r>
    </w:p>
    <w:p w:rsidR="001F7DA7" w:rsidRPr="001F7DA7" w:rsidRDefault="001F7DA7" w:rsidP="001F7DA7">
      <w:pPr>
        <w:shd w:val="clear" w:color="auto" w:fill="FFFFFF"/>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color w:val="000000"/>
          <w:spacing w:val="-5"/>
          <w:sz w:val="24"/>
          <w:szCs w:val="24"/>
        </w:rPr>
        <w:t xml:space="preserve">12) утверждение структуры администрации </w:t>
      </w:r>
      <w:r w:rsidRPr="001F7DA7">
        <w:rPr>
          <w:rFonts w:ascii="Times New Roman" w:hAnsi="Times New Roman" w:cs="Times New Roman"/>
          <w:sz w:val="24"/>
          <w:szCs w:val="24"/>
        </w:rPr>
        <w:t>Талицко-Мугреевского сельского поселения</w:t>
      </w:r>
      <w:r w:rsidRPr="001F7DA7">
        <w:rPr>
          <w:rFonts w:ascii="Times New Roman" w:hAnsi="Times New Roman" w:cs="Times New Roman"/>
          <w:color w:val="000000"/>
          <w:spacing w:val="-5"/>
          <w:sz w:val="24"/>
          <w:szCs w:val="24"/>
        </w:rPr>
        <w:t xml:space="preserve"> и положения об администрации </w:t>
      </w:r>
      <w:r w:rsidRPr="001F7DA7">
        <w:rPr>
          <w:rFonts w:ascii="Times New Roman" w:hAnsi="Times New Roman" w:cs="Times New Roman"/>
          <w:sz w:val="24"/>
          <w:szCs w:val="24"/>
        </w:rPr>
        <w:t xml:space="preserve">Талицко-Мугреевского сельского поселения </w:t>
      </w:r>
      <w:r w:rsidRPr="001F7DA7">
        <w:rPr>
          <w:rFonts w:ascii="Times New Roman" w:hAnsi="Times New Roman" w:cs="Times New Roman"/>
          <w:color w:val="000000"/>
          <w:spacing w:val="-5"/>
          <w:sz w:val="24"/>
          <w:szCs w:val="24"/>
        </w:rPr>
        <w:t xml:space="preserve">по </w:t>
      </w:r>
      <w:r w:rsidRPr="001F7DA7">
        <w:rPr>
          <w:rFonts w:ascii="Times New Roman" w:hAnsi="Times New Roman" w:cs="Times New Roman"/>
          <w:color w:val="000000"/>
          <w:spacing w:val="-10"/>
          <w:sz w:val="24"/>
          <w:szCs w:val="24"/>
        </w:rPr>
        <w:t xml:space="preserve">представлению Главы </w:t>
      </w:r>
      <w:r w:rsidRPr="001F7DA7">
        <w:rPr>
          <w:rFonts w:ascii="Times New Roman" w:hAnsi="Times New Roman" w:cs="Times New Roman"/>
          <w:sz w:val="24"/>
          <w:szCs w:val="24"/>
        </w:rPr>
        <w:t>Талицко-Мугреевского сельского поселения</w:t>
      </w:r>
      <w:r w:rsidRPr="001F7DA7">
        <w:rPr>
          <w:rFonts w:ascii="Times New Roman" w:hAnsi="Times New Roman" w:cs="Times New Roman"/>
          <w:color w:val="000000"/>
          <w:spacing w:val="-10"/>
          <w:sz w:val="24"/>
          <w:szCs w:val="24"/>
        </w:rPr>
        <w:t>;</w:t>
      </w:r>
    </w:p>
    <w:p w:rsidR="001F7DA7" w:rsidRPr="001F7DA7" w:rsidRDefault="001F7DA7" w:rsidP="001F7DA7">
      <w:pPr>
        <w:shd w:val="clear" w:color="auto" w:fill="FFFFFF"/>
        <w:spacing w:after="0" w:line="240" w:lineRule="auto"/>
        <w:ind w:firstLine="709"/>
        <w:jc w:val="both"/>
        <w:rPr>
          <w:rFonts w:ascii="Times New Roman" w:hAnsi="Times New Roman" w:cs="Times New Roman"/>
          <w:color w:val="000000"/>
          <w:spacing w:val="-7"/>
          <w:sz w:val="24"/>
          <w:szCs w:val="24"/>
        </w:rPr>
      </w:pPr>
      <w:r w:rsidRPr="001F7DA7">
        <w:rPr>
          <w:rFonts w:ascii="Times New Roman" w:hAnsi="Times New Roman" w:cs="Times New Roman"/>
          <w:color w:val="000000"/>
          <w:spacing w:val="-7"/>
          <w:sz w:val="24"/>
          <w:szCs w:val="24"/>
        </w:rPr>
        <w:t xml:space="preserve">13)   утверждение символов </w:t>
      </w:r>
      <w:r w:rsidRPr="001F7DA7">
        <w:rPr>
          <w:rFonts w:ascii="Times New Roman" w:hAnsi="Times New Roman" w:cs="Times New Roman"/>
          <w:sz w:val="24"/>
          <w:szCs w:val="24"/>
        </w:rPr>
        <w:t>Талицко-Мугреевского сельского поселения</w:t>
      </w:r>
      <w:r w:rsidRPr="001F7DA7">
        <w:rPr>
          <w:rFonts w:ascii="Times New Roman" w:hAnsi="Times New Roman" w:cs="Times New Roman"/>
          <w:color w:val="000000"/>
          <w:spacing w:val="-7"/>
          <w:sz w:val="24"/>
          <w:szCs w:val="24"/>
        </w:rPr>
        <w:t xml:space="preserve">; принятие положений о символах </w:t>
      </w:r>
      <w:r w:rsidRPr="001F7DA7">
        <w:rPr>
          <w:rFonts w:ascii="Times New Roman" w:hAnsi="Times New Roman" w:cs="Times New Roman"/>
          <w:sz w:val="24"/>
          <w:szCs w:val="24"/>
        </w:rPr>
        <w:t>Талицко-Мугреевского сельского поселения</w:t>
      </w:r>
      <w:r w:rsidRPr="001F7DA7">
        <w:rPr>
          <w:rFonts w:ascii="Times New Roman" w:hAnsi="Times New Roman" w:cs="Times New Roman"/>
          <w:color w:val="000000"/>
          <w:spacing w:val="-7"/>
          <w:sz w:val="24"/>
          <w:szCs w:val="24"/>
        </w:rPr>
        <w:t>;</w:t>
      </w:r>
    </w:p>
    <w:p w:rsidR="001F7DA7" w:rsidRPr="001F7DA7" w:rsidRDefault="001F7DA7" w:rsidP="001F7DA7">
      <w:pPr>
        <w:shd w:val="clear" w:color="auto" w:fill="FFFFFF"/>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color w:val="000000"/>
          <w:spacing w:val="-7"/>
          <w:sz w:val="24"/>
          <w:szCs w:val="24"/>
        </w:rPr>
        <w:t xml:space="preserve">14) награждение Почетной грамотой Совета </w:t>
      </w:r>
      <w:r w:rsidRPr="001F7DA7">
        <w:rPr>
          <w:rFonts w:ascii="Times New Roman" w:hAnsi="Times New Roman" w:cs="Times New Roman"/>
          <w:sz w:val="24"/>
          <w:szCs w:val="24"/>
        </w:rPr>
        <w:t xml:space="preserve">Талицко-Мугреевского сельского поселения </w:t>
      </w:r>
    </w:p>
    <w:p w:rsidR="001F7DA7" w:rsidRPr="001F7DA7" w:rsidRDefault="001F7DA7" w:rsidP="001F7DA7">
      <w:pPr>
        <w:shd w:val="clear" w:color="auto" w:fill="FFFFFF"/>
        <w:spacing w:after="0" w:line="240" w:lineRule="auto"/>
        <w:ind w:firstLine="709"/>
        <w:jc w:val="both"/>
        <w:rPr>
          <w:rFonts w:ascii="Times New Roman" w:hAnsi="Times New Roman" w:cs="Times New Roman"/>
          <w:color w:val="000000"/>
          <w:spacing w:val="-10"/>
          <w:sz w:val="24"/>
          <w:szCs w:val="24"/>
        </w:rPr>
      </w:pPr>
      <w:r w:rsidRPr="001F7DA7">
        <w:rPr>
          <w:rFonts w:ascii="Times New Roman" w:hAnsi="Times New Roman" w:cs="Times New Roman"/>
          <w:color w:val="000000"/>
          <w:spacing w:val="-7"/>
          <w:sz w:val="24"/>
          <w:szCs w:val="24"/>
        </w:rPr>
        <w:t>15)   установление порядка сдачи в аренду нежилых зданий и помещений, утверждение методики расчетов арендной платы и базовой ставки арендной платы нежилых зданий и помещений, порядок предоставления льгот</w:t>
      </w:r>
      <w:r w:rsidRPr="001F7DA7">
        <w:rPr>
          <w:rFonts w:ascii="Times New Roman" w:hAnsi="Times New Roman" w:cs="Times New Roman"/>
          <w:color w:val="000000"/>
          <w:spacing w:val="-10"/>
          <w:sz w:val="24"/>
          <w:szCs w:val="24"/>
        </w:rPr>
        <w:t>;</w:t>
      </w:r>
    </w:p>
    <w:p w:rsidR="001F7DA7" w:rsidRPr="001F7DA7" w:rsidRDefault="001F7DA7" w:rsidP="001F7DA7">
      <w:pPr>
        <w:shd w:val="clear" w:color="auto" w:fill="FFFFFF"/>
        <w:spacing w:after="0" w:line="240" w:lineRule="auto"/>
        <w:ind w:firstLine="709"/>
        <w:jc w:val="both"/>
        <w:rPr>
          <w:rFonts w:ascii="Times New Roman" w:hAnsi="Times New Roman" w:cs="Times New Roman"/>
          <w:color w:val="000000"/>
          <w:spacing w:val="-10"/>
          <w:sz w:val="24"/>
          <w:szCs w:val="24"/>
        </w:rPr>
      </w:pPr>
      <w:r w:rsidRPr="001F7DA7">
        <w:rPr>
          <w:rFonts w:ascii="Times New Roman" w:hAnsi="Times New Roman" w:cs="Times New Roman"/>
          <w:color w:val="000000"/>
          <w:spacing w:val="-10"/>
          <w:sz w:val="24"/>
          <w:szCs w:val="24"/>
        </w:rPr>
        <w:t>16)  принятие прогнозных планов (программ) приватизации муниципального имущества;</w:t>
      </w:r>
    </w:p>
    <w:p w:rsidR="001F7DA7" w:rsidRPr="001F7DA7" w:rsidRDefault="001F7DA7" w:rsidP="001F7DA7">
      <w:pPr>
        <w:shd w:val="clear" w:color="auto" w:fill="FFFFFF"/>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color w:val="000000"/>
          <w:spacing w:val="-10"/>
          <w:sz w:val="24"/>
          <w:szCs w:val="24"/>
        </w:rPr>
        <w:t>17)     утверждение штатов Совета и структуры его аппарата;</w:t>
      </w:r>
    </w:p>
    <w:p w:rsidR="001F7DA7" w:rsidRPr="001F7DA7" w:rsidRDefault="001F7DA7" w:rsidP="001F7DA7">
      <w:pPr>
        <w:shd w:val="clear" w:color="auto" w:fill="FFFFFF"/>
        <w:spacing w:after="0" w:line="240" w:lineRule="auto"/>
        <w:ind w:firstLine="709"/>
        <w:jc w:val="both"/>
        <w:rPr>
          <w:rFonts w:ascii="Times New Roman" w:hAnsi="Times New Roman" w:cs="Times New Roman"/>
          <w:color w:val="000000"/>
          <w:spacing w:val="-10"/>
          <w:sz w:val="24"/>
          <w:szCs w:val="24"/>
        </w:rPr>
      </w:pPr>
      <w:r w:rsidRPr="001F7DA7">
        <w:rPr>
          <w:rFonts w:ascii="Times New Roman" w:hAnsi="Times New Roman" w:cs="Times New Roman"/>
          <w:color w:val="000000"/>
          <w:spacing w:val="-8"/>
          <w:sz w:val="24"/>
          <w:szCs w:val="24"/>
        </w:rPr>
        <w:t>18) осуществление иных полномочий, отнесенных к ведению Совета федеральным законодательством, законодательством Ивановской области, настоящим Уставом</w:t>
      </w:r>
      <w:r w:rsidRPr="001F7DA7">
        <w:rPr>
          <w:rFonts w:ascii="Times New Roman" w:hAnsi="Times New Roman" w:cs="Times New Roman"/>
          <w:color w:val="000000"/>
          <w:spacing w:val="-10"/>
          <w:sz w:val="24"/>
          <w:szCs w:val="24"/>
        </w:rPr>
        <w:t>.</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color w:val="000000"/>
          <w:spacing w:val="-5"/>
          <w:sz w:val="24"/>
          <w:szCs w:val="24"/>
        </w:rPr>
        <w:t xml:space="preserve">3. </w:t>
      </w:r>
      <w:r w:rsidRPr="001F7DA7">
        <w:rPr>
          <w:rFonts w:ascii="Times New Roman" w:hAnsi="Times New Roman" w:cs="Times New Roman"/>
          <w:sz w:val="24"/>
          <w:szCs w:val="24"/>
        </w:rPr>
        <w:t>Совет заслушивает ежегодные отчеты Главы Талицко-Мугреевского сельского поселения, о результатах их деятельности, деятельности местной администрации и иных подведомственных Главе Талицко-Мугреевского сельского поселения органов местного самоуправления, в том числе о решении вопросов, поставленных Советом.</w:t>
      </w:r>
    </w:p>
    <w:p w:rsidR="001F7DA7" w:rsidRPr="001F7DA7" w:rsidRDefault="001F7DA7" w:rsidP="001F7DA7">
      <w:pPr>
        <w:shd w:val="clear" w:color="auto" w:fill="FFFFFF"/>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color w:val="000000"/>
          <w:spacing w:val="-5"/>
          <w:sz w:val="24"/>
          <w:szCs w:val="24"/>
        </w:rPr>
        <w:t xml:space="preserve">4. Совет осуществляет свою деятельность в пределах полномочий, отнесенных к его </w:t>
      </w:r>
      <w:r w:rsidRPr="001F7DA7">
        <w:rPr>
          <w:rFonts w:ascii="Times New Roman" w:hAnsi="Times New Roman" w:cs="Times New Roman"/>
          <w:color w:val="000000"/>
          <w:spacing w:val="-4"/>
          <w:sz w:val="24"/>
          <w:szCs w:val="24"/>
        </w:rPr>
        <w:t xml:space="preserve">компетенции, и не вправе принимать к своему рассмотрению вопросы, отнесенные законодательством и </w:t>
      </w:r>
      <w:r w:rsidRPr="001F7DA7">
        <w:rPr>
          <w:rFonts w:ascii="Times New Roman" w:hAnsi="Times New Roman" w:cs="Times New Roman"/>
          <w:color w:val="000000"/>
          <w:spacing w:val="-10"/>
          <w:sz w:val="24"/>
          <w:szCs w:val="24"/>
        </w:rPr>
        <w:t xml:space="preserve">Уставом поселения к компетенции администрации </w:t>
      </w:r>
      <w:r w:rsidRPr="001F7DA7">
        <w:rPr>
          <w:rFonts w:ascii="Times New Roman" w:hAnsi="Times New Roman" w:cs="Times New Roman"/>
          <w:sz w:val="24"/>
          <w:szCs w:val="24"/>
        </w:rPr>
        <w:t>Талицко-Мугреевского сельского поселения</w:t>
      </w:r>
      <w:r w:rsidRPr="001F7DA7">
        <w:rPr>
          <w:rFonts w:ascii="Times New Roman" w:hAnsi="Times New Roman" w:cs="Times New Roman"/>
          <w:color w:val="000000"/>
          <w:spacing w:val="-10"/>
          <w:sz w:val="24"/>
          <w:szCs w:val="24"/>
        </w:rPr>
        <w:t>.</w:t>
      </w:r>
    </w:p>
    <w:p w:rsidR="00B451C1" w:rsidRDefault="00B451C1"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9</w:t>
      </w:r>
    </w:p>
    <w:p w:rsidR="001F7DA7" w:rsidRPr="001F7DA7" w:rsidRDefault="001F7DA7" w:rsidP="001F7DA7">
      <w:pPr>
        <w:pStyle w:val="a7"/>
        <w:ind w:firstLine="709"/>
        <w:jc w:val="both"/>
        <w:rPr>
          <w:rFonts w:ascii="Times New Roman" w:hAnsi="Times New Roman"/>
          <w:sz w:val="24"/>
          <w:szCs w:val="24"/>
        </w:rPr>
      </w:pPr>
      <w:r w:rsidRPr="001F7DA7">
        <w:rPr>
          <w:rFonts w:ascii="Times New Roman" w:hAnsi="Times New Roman"/>
          <w:sz w:val="24"/>
          <w:szCs w:val="24"/>
        </w:rPr>
        <w:t>Полномочия Совета могут быть прекращены досрочно:</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 принятия решения о самороспуске;</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lastRenderedPageBreak/>
        <w:t>2) вступления в силу решения Ивановского областного суда о неправомочности данного состава депутатов Совета поселения, в том числе в связи со сложением депутатами своих полномочий;</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3) преобразования поселения, осуществляемого в соответствии с Федеральным законом № 131-ФЗ, а также в случае упразднения поселения;</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4) утраты поселением статуса муниципального образования в связи с его объединением с городским округом;</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5)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6) нарушения срока издания решения Совета, необходимого для реализации решения, принятого путем прямого волеизъявления населения поселения.</w:t>
      </w:r>
    </w:p>
    <w:p w:rsidR="001F7DA7" w:rsidRPr="001F7DA7" w:rsidRDefault="001F7DA7" w:rsidP="001F7DA7">
      <w:pPr>
        <w:pStyle w:val="a7"/>
        <w:ind w:firstLine="709"/>
        <w:jc w:val="both"/>
        <w:rPr>
          <w:rFonts w:ascii="Times New Roman" w:hAnsi="Times New Roman"/>
          <w:sz w:val="24"/>
          <w:szCs w:val="24"/>
        </w:rPr>
      </w:pPr>
      <w:r w:rsidRPr="001F7DA7">
        <w:rPr>
          <w:rFonts w:ascii="Times New Roman" w:hAnsi="Times New Roman"/>
          <w:sz w:val="24"/>
          <w:szCs w:val="24"/>
        </w:rPr>
        <w:t>2. Досрочное прекращение полномочий Совета влечет досрочное прекращение полномочий его депутатов</w:t>
      </w:r>
    </w:p>
    <w:p w:rsidR="001F7DA7" w:rsidRPr="001F7DA7" w:rsidRDefault="001F7DA7" w:rsidP="001F7DA7">
      <w:pPr>
        <w:pStyle w:val="a7"/>
        <w:ind w:firstLine="709"/>
        <w:jc w:val="both"/>
        <w:rPr>
          <w:rFonts w:ascii="Times New Roman" w:hAnsi="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xml:space="preserve">Статья 10 </w:t>
      </w:r>
    </w:p>
    <w:p w:rsidR="001F7DA7" w:rsidRPr="001F7DA7" w:rsidRDefault="001F7DA7" w:rsidP="001F7DA7">
      <w:pPr>
        <w:shd w:val="clear" w:color="auto" w:fill="FFFFFF"/>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xml:space="preserve">Полномочия Совета могут быть прекращены в случае принятия решения о самороспуске. Инициатива выдвижения  предложения о  самороспуске может исходить от группы депутатов численностью не менее одной трети от установленной Уставом численности депутатов Совета.  </w:t>
      </w:r>
    </w:p>
    <w:p w:rsidR="001F7DA7" w:rsidRPr="001F7DA7" w:rsidRDefault="001F7DA7" w:rsidP="001F7DA7">
      <w:pPr>
        <w:shd w:val="clear" w:color="auto" w:fill="FFFFFF"/>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color w:val="000000"/>
          <w:spacing w:val="-3"/>
          <w:sz w:val="24"/>
          <w:szCs w:val="24"/>
        </w:rPr>
        <w:t xml:space="preserve">Решение о самороспуске принимается не менее чем двумя третями голосов от установленного числа </w:t>
      </w:r>
      <w:r w:rsidRPr="001F7DA7">
        <w:rPr>
          <w:rFonts w:ascii="Times New Roman" w:hAnsi="Times New Roman" w:cs="Times New Roman"/>
          <w:color w:val="000000"/>
          <w:spacing w:val="-9"/>
          <w:sz w:val="24"/>
          <w:szCs w:val="24"/>
        </w:rPr>
        <w:t>депутатов Совета на основании их письменных заявлений.</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Решение  о самороспуске не может быть принято менее чем за шесть месяцев до окончания срока полномочий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11</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Депутат Совета является полномочным представителем Совета и населения, проживающего на территории поселения.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Полномочия депутата начинаются со дня его избрания и прекращаются со дня начала работы Совета нового созыва.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12</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 Депутат Совета досрочно прекращает свои полномочия в случае:</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 смерти;</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2) отставки по собственному желанию;</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3) признания судом недееспособным или ограниченно дееспособным;</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4) признания судом безвестно отсутствующим или объявления умершим;</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5) вступления в отношении его в законную силу обвинительного приговора суда;</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6) выезда за пределы Российской Федерации на постоянное место жительства;</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8) отзыва избирателями, в соответствии с уставом поселения;</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9) досрочного прекращения полномочий Совета;</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10) призыва на военную службу или направления на заменяющую ее  альтернативную гражданскую службу;</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lastRenderedPageBreak/>
        <w:t>11) в иных случаях, установленных Федеральным законом № 131-ФЗ и иными федеральными законами.</w:t>
      </w:r>
    </w:p>
    <w:p w:rsidR="001F7DA7" w:rsidRPr="001F7DA7" w:rsidRDefault="001F7DA7" w:rsidP="001F7DA7">
      <w:pPr>
        <w:shd w:val="clear" w:color="auto" w:fill="FFFFFF"/>
        <w:spacing w:after="0" w:line="240" w:lineRule="auto"/>
        <w:ind w:firstLine="709"/>
        <w:jc w:val="both"/>
        <w:rPr>
          <w:rFonts w:ascii="Times New Roman" w:hAnsi="Times New Roman" w:cs="Times New Roman"/>
          <w:bCs/>
          <w:sz w:val="24"/>
          <w:szCs w:val="24"/>
        </w:rPr>
      </w:pPr>
      <w:r w:rsidRPr="001F7DA7">
        <w:rPr>
          <w:rFonts w:ascii="Times New Roman" w:hAnsi="Times New Roman" w:cs="Times New Roman"/>
          <w:sz w:val="24"/>
          <w:szCs w:val="24"/>
        </w:rPr>
        <w:t>2.</w:t>
      </w:r>
      <w:r w:rsidRPr="001F7DA7">
        <w:rPr>
          <w:rFonts w:ascii="Times New Roman" w:hAnsi="Times New Roman" w:cs="Times New Roman"/>
          <w:bCs/>
          <w:sz w:val="24"/>
          <w:szCs w:val="24"/>
        </w:rPr>
        <w:t>Решение Совета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13</w:t>
      </w:r>
    </w:p>
    <w:p w:rsidR="001F7DA7" w:rsidRPr="001F7DA7" w:rsidRDefault="001F7DA7" w:rsidP="001F7DA7">
      <w:pPr>
        <w:numPr>
          <w:ilvl w:val="0"/>
          <w:numId w:val="3"/>
        </w:numPr>
        <w:suppressAutoHyphens w:val="0"/>
        <w:autoSpaceDE w:val="0"/>
        <w:autoSpaceDN w:val="0"/>
        <w:adjustRightInd w:val="0"/>
        <w:spacing w:after="0" w:line="240" w:lineRule="auto"/>
        <w:ind w:left="0" w:firstLine="709"/>
        <w:jc w:val="both"/>
        <w:rPr>
          <w:rFonts w:ascii="Times New Roman" w:hAnsi="Times New Roman" w:cs="Times New Roman"/>
          <w:sz w:val="24"/>
          <w:szCs w:val="24"/>
        </w:rPr>
      </w:pPr>
      <w:r w:rsidRPr="001F7DA7">
        <w:rPr>
          <w:rFonts w:ascii="Times New Roman" w:hAnsi="Times New Roman" w:cs="Times New Roman"/>
          <w:sz w:val="24"/>
          <w:szCs w:val="24"/>
        </w:rPr>
        <w:t>В целях осуществления своих полномочий депутат имеет право:</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 принимать участие в решении всех вопросов, отнесенных к компетенции Совета федеральными законами, законами Ивановской области, Уставом Талицко-Мугреевского сельского поселения;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2) осуществлять по поручению Совета контроль за исполнением решений, принятых Советом;</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3) осуществлять контроль за рассмотрением направленных им предложений, заявлений и жалоб в органы местного самоуправления, учреждения и организации, принимать личное участие в их рассмотрении;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4) высказывать мнение и предложения по персональному составу создаваемых Советом органов, комиссий, групп;</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5) вносить предложения и замечания по повестке дня, по порядку рассмотрения и существу обсуждаемых вопросов;</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6) вносить предложения о заслушивании на заседании Совета отчета или информации любого органа либо должностного лица местного самоуправления;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7) вносить предложения о необходимости проведения проверок исполнения на территории поселения органами местного самоуправления, предприятиями, учреждениями и организациями, независимо от их организационно-правовых форм, полномочий по решению вопросов местного значения;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8) участвовать в прениях, обращаться с запросами, задавать вопросы докладчикам, а также председательствующему на заседании Совета, требовать ответа;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9) выступать с обоснованием своих предложений и по мотивам голосования, давать справки;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10) вносить на рассмотрение Совета в соответствии с регламентом заседания поправки к рассматриваемым проектам правовых актов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11) в качестве субъекта правотворческой инициативы принимать участие в разработке и вести разработку проектов правовых актов, принимаемых Советом;</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12) знакомиться с протоколом заседаний и другими документами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13) в случае несогласия с принятым решением выражать в письменной или устной форме особое мнение, которое по требованию депутата прилагается к протоколу или отмечается в протоколе заседания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14) посещать органы местного самоуправления, присутствовать на заседаниях их коллегиальных органов, а также предприятия, учреждения и организации, воинские части, общественные объединения на территории поселения, органы государственной власти в соответствии с действующим законодательством и с учетом правил и норм внутреннего трудового распорядка, установленных на предприятиях, в учреждениях и организациях, а также в воинских частях и органах государственной власти;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15) самостоятельно планировать и осуществлять свою работу в избирательном округе;</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16) посещать учебные семинары, организуемые органами исполнительной власти Ивановской области и органами местного самоуправления поселения.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2. Депутат Совета обладает иными правами в соответствии с Уставом.</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3. Депутат Совета обязан:</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lastRenderedPageBreak/>
        <w:t xml:space="preserve">1) участвовать в заседаниях Совета, в работе комиссий, рабочих групп, создаваемых Советом. Отсутствие на заседаниях Совета, комиссий, рабочих групп допускается только по уважительной причине и с уведомлением </w:t>
      </w:r>
      <w:r w:rsidR="00E45614">
        <w:rPr>
          <w:rFonts w:ascii="Times New Roman" w:hAnsi="Times New Roman" w:cs="Times New Roman"/>
          <w:sz w:val="24"/>
          <w:szCs w:val="24"/>
        </w:rPr>
        <w:t>Председателя Совета</w:t>
      </w:r>
      <w:r w:rsidRPr="001F7DA7">
        <w:rPr>
          <w:rFonts w:ascii="Times New Roman" w:hAnsi="Times New Roman" w:cs="Times New Roman"/>
          <w:sz w:val="24"/>
          <w:szCs w:val="24"/>
        </w:rPr>
        <w:t>;</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2) соблюдать Устав поселения  и Регламент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3) принимать участие в публичных слушаниях;</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xml:space="preserve">4) выполнять поручения, данные ему Советом, </w:t>
      </w:r>
      <w:r w:rsidR="00E45614">
        <w:rPr>
          <w:rFonts w:ascii="Times New Roman" w:hAnsi="Times New Roman" w:cs="Times New Roman"/>
          <w:sz w:val="24"/>
          <w:szCs w:val="24"/>
        </w:rPr>
        <w:t>Председателем Совета</w:t>
      </w:r>
      <w:r w:rsidRPr="001F7DA7">
        <w:rPr>
          <w:rFonts w:ascii="Times New Roman" w:hAnsi="Times New Roman" w:cs="Times New Roman"/>
          <w:sz w:val="24"/>
          <w:szCs w:val="24"/>
        </w:rPr>
        <w:t>;</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xml:space="preserve">5) принимать личное участие в рассмотрении жалоб и предложений, поступивших от избирателей его избирательного округа в адрес Совета, </w:t>
      </w:r>
      <w:r w:rsidR="00E45614">
        <w:rPr>
          <w:rFonts w:ascii="Times New Roman" w:hAnsi="Times New Roman" w:cs="Times New Roman"/>
          <w:sz w:val="24"/>
          <w:szCs w:val="24"/>
        </w:rPr>
        <w:t>Председателя Совета</w:t>
      </w:r>
      <w:r w:rsidR="00E45614" w:rsidRPr="001F7DA7">
        <w:rPr>
          <w:rFonts w:ascii="Times New Roman" w:hAnsi="Times New Roman" w:cs="Times New Roman"/>
          <w:sz w:val="24"/>
          <w:szCs w:val="24"/>
        </w:rPr>
        <w:t xml:space="preserve"> </w:t>
      </w:r>
      <w:r w:rsidRPr="001F7DA7">
        <w:rPr>
          <w:rFonts w:ascii="Times New Roman" w:hAnsi="Times New Roman" w:cs="Times New Roman"/>
          <w:sz w:val="24"/>
          <w:szCs w:val="24"/>
        </w:rPr>
        <w:t>или ему лично;</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6) вести прием граждан, рассматривать поступившие от них предложения, заявления и жалобы, способствовать в пределах своих полномочий правильному и своевременному решению содержащихся в них вопросов;</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7) изучать общественное мнение и при необходимости вносить предложения в соответствующие органы местного самоуправления;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8) соблюдать депутатскую этику;</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9) принимать меры по обеспечению прав, свобод и законных интересов граждан;</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10) отчитываться перед населением и своими избирателями;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11) содействовать населению в реализации предоставленного ему права правотворческой инициативы.</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4. Депутат Совета несет ответственность перед населением, перед государством, перед физическими и юридическими лицами в соответствии с федеральными законами, законами Ивановской области и Уставом поселения.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Глава 2. ПРЕДСЕДАТЕЛЬ СОВЕТА И ЗАМЕСТИТЕЛЬ ПРЕДСЕДАТЕЛЯ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C5546B"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C5546B">
        <w:rPr>
          <w:rFonts w:ascii="Times New Roman" w:hAnsi="Times New Roman" w:cs="Times New Roman"/>
          <w:sz w:val="24"/>
          <w:szCs w:val="24"/>
        </w:rPr>
        <w:t>Статья 14</w:t>
      </w:r>
    </w:p>
    <w:p w:rsidR="001F7DA7" w:rsidRPr="00C5546B" w:rsidRDefault="001F7DA7" w:rsidP="001F7DA7">
      <w:pPr>
        <w:pStyle w:val="ConsPlusNormal"/>
        <w:spacing w:after="0" w:line="240" w:lineRule="auto"/>
        <w:ind w:firstLine="709"/>
        <w:jc w:val="both"/>
        <w:rPr>
          <w:rFonts w:ascii="Times New Roman" w:hAnsi="Times New Roman" w:cs="Times New Roman"/>
          <w:sz w:val="24"/>
          <w:szCs w:val="24"/>
          <w:lang w:val="ru-RU"/>
        </w:rPr>
      </w:pPr>
      <w:r w:rsidRPr="00C5546B">
        <w:rPr>
          <w:rFonts w:ascii="Times New Roman" w:hAnsi="Times New Roman" w:cs="Times New Roman"/>
          <w:sz w:val="24"/>
          <w:szCs w:val="24"/>
          <w:lang w:val="ru-RU"/>
        </w:rPr>
        <w:t>Совет возглавляет Председатель Совета избранный Советом из своего состава сроком на 5 лет. Председатель Совета исполняет полномочия на постоянной или непостоянной основе по Решению Совета.</w:t>
      </w:r>
    </w:p>
    <w:p w:rsidR="001F7DA7" w:rsidRPr="001F7DA7" w:rsidRDefault="001F7DA7" w:rsidP="001F7DA7">
      <w:pPr>
        <w:pStyle w:val="a7"/>
        <w:ind w:firstLine="709"/>
        <w:jc w:val="both"/>
        <w:rPr>
          <w:rFonts w:ascii="Times New Roman" w:hAnsi="Times New Roman"/>
          <w:sz w:val="24"/>
          <w:szCs w:val="24"/>
        </w:rPr>
      </w:pPr>
      <w:r w:rsidRPr="00C5546B">
        <w:rPr>
          <w:rFonts w:ascii="Times New Roman" w:hAnsi="Times New Roman"/>
          <w:sz w:val="24"/>
          <w:szCs w:val="24"/>
        </w:rPr>
        <w:t>Председатель Совета избирается</w:t>
      </w:r>
      <w:r w:rsidR="00F51DCD">
        <w:rPr>
          <w:rFonts w:ascii="Times New Roman" w:hAnsi="Times New Roman"/>
          <w:sz w:val="24"/>
          <w:szCs w:val="24"/>
        </w:rPr>
        <w:t xml:space="preserve"> тайным или открытым голосованием</w:t>
      </w:r>
      <w:r w:rsidRPr="00C5546B">
        <w:rPr>
          <w:rFonts w:ascii="Times New Roman" w:hAnsi="Times New Roman"/>
          <w:sz w:val="24"/>
          <w:szCs w:val="24"/>
        </w:rPr>
        <w:t xml:space="preserve"> на заседании Совета большинством в две трети голосов от установленной Уставом численности депутатов Совета. Председатель Совета избирается сроком на 5 лет и исполняет свои полномочия до избрания Председателя Совета нового созыва.</w:t>
      </w:r>
    </w:p>
    <w:p w:rsidR="00E45614" w:rsidRDefault="00E45614"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15</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Кандидатуры на должность Председателя Совета выдвигаются депутатами Совета или путем самовыдвижения. Все предложения и самоотводы фиксируются в протоколе заседания.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После принятия самоотводов (самоотвод принимается без голосования) по всем кандидатурам на должность Председателя Совета проводится обсуждение. В ходе обсуждения кандидаты выступают с программой действий и отвечают на вопросы депутатов. Кандидат считается избранным, если в результате голосования он получил две трети голосов от установленной Уставом численности депутатов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В случае если на должность Председателя Совета было выдвинуто более 2 кандидатур и ни одна из них не набрала требуемого для избрания числа голосов, проводится второй тур голосования по двум кандидатам, набравшим наибольшее число голосов.</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Если во втором туре голосования ни один из двух кандидатов не набрал требуемого числа голосов, повторяется процедура выборов Председателя Совета, начиная с выдвижения кандидатур. При повторном выдвижении могут быть выдвинуты те же или новые кандидатуры.</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Результаты голосования оформляются решением Совета об избрании Председателя Совета). Голосования по данному решению не требуется.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16</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Председатель Совета обладает следующими полномочиями:</w:t>
      </w:r>
    </w:p>
    <w:p w:rsidR="001F7DA7" w:rsidRPr="001F7DA7" w:rsidRDefault="001F7DA7" w:rsidP="001F7DA7">
      <w:pPr>
        <w:pStyle w:val="ConsPlusNormal"/>
        <w:spacing w:after="0" w:line="240" w:lineRule="auto"/>
        <w:ind w:firstLine="709"/>
        <w:jc w:val="both"/>
        <w:rPr>
          <w:rFonts w:ascii="Times New Roman" w:hAnsi="Times New Roman" w:cs="Times New Roman"/>
          <w:sz w:val="24"/>
          <w:szCs w:val="24"/>
          <w:lang w:val="ru-RU"/>
        </w:rPr>
      </w:pPr>
      <w:r w:rsidRPr="001F7DA7">
        <w:rPr>
          <w:rFonts w:ascii="Times New Roman" w:hAnsi="Times New Roman" w:cs="Times New Roman"/>
          <w:sz w:val="24"/>
          <w:szCs w:val="24"/>
          <w:lang w:val="ru-RU"/>
        </w:rPr>
        <w:t>1) осуществляет руководство подготовкой заседаний Совета Талицко-Мугреевского сельского поселения и  вопросов, вносимых на рассмотрение Совета Талицко-Мугреевского сельского поселения, организует процесс подготовки и принятия решений Совета Талицко-Мугреевского сельского поселения;</w:t>
      </w:r>
    </w:p>
    <w:p w:rsidR="001F7DA7" w:rsidRPr="001F7DA7" w:rsidRDefault="001F7DA7" w:rsidP="001F7DA7">
      <w:pPr>
        <w:pStyle w:val="ConsPlusNormal"/>
        <w:spacing w:after="0" w:line="240" w:lineRule="auto"/>
        <w:ind w:firstLine="709"/>
        <w:jc w:val="both"/>
        <w:rPr>
          <w:rFonts w:ascii="Times New Roman" w:hAnsi="Times New Roman" w:cs="Times New Roman"/>
          <w:sz w:val="24"/>
          <w:szCs w:val="24"/>
          <w:lang w:val="ru-RU"/>
        </w:rPr>
      </w:pPr>
      <w:r w:rsidRPr="001F7DA7">
        <w:rPr>
          <w:rFonts w:ascii="Times New Roman" w:hAnsi="Times New Roman" w:cs="Times New Roman"/>
          <w:sz w:val="24"/>
          <w:szCs w:val="24"/>
          <w:lang w:val="ru-RU"/>
        </w:rPr>
        <w:t>2) издает постановления и распоряжения по вопросам организации деятельности Совета Талицко-Мугреевского сельского поселения;</w:t>
      </w:r>
    </w:p>
    <w:p w:rsidR="001F7DA7" w:rsidRPr="001F7DA7" w:rsidRDefault="001F7DA7" w:rsidP="001F7DA7">
      <w:pPr>
        <w:pStyle w:val="ConsPlusNormal"/>
        <w:spacing w:after="0" w:line="240" w:lineRule="auto"/>
        <w:ind w:firstLine="709"/>
        <w:jc w:val="both"/>
        <w:rPr>
          <w:rFonts w:ascii="Times New Roman" w:hAnsi="Times New Roman" w:cs="Times New Roman"/>
          <w:sz w:val="24"/>
          <w:szCs w:val="24"/>
          <w:lang w:val="ru-RU"/>
        </w:rPr>
      </w:pPr>
      <w:r w:rsidRPr="001F7DA7">
        <w:rPr>
          <w:rFonts w:ascii="Times New Roman" w:hAnsi="Times New Roman" w:cs="Times New Roman"/>
          <w:sz w:val="24"/>
          <w:szCs w:val="24"/>
          <w:lang w:val="ru-RU"/>
        </w:rPr>
        <w:t>3) созывает заседание Совета  Талицко-Мугреевского сельского поселения, доводит до сведения депутатов Совета Талицко-Мугреевского сельского поселения время и место их проведения, а также проект повестки дня;</w:t>
      </w:r>
    </w:p>
    <w:p w:rsidR="001F7DA7" w:rsidRPr="001F7DA7" w:rsidRDefault="009B40C3" w:rsidP="009B40C3">
      <w:pPr>
        <w:pStyle w:val="ConsPlusNormal"/>
        <w:spacing w:after="0" w:line="240" w:lineRule="auto"/>
        <w:ind w:firstLine="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546B">
        <w:rPr>
          <w:rFonts w:ascii="Times New Roman" w:hAnsi="Times New Roman" w:cs="Times New Roman"/>
          <w:sz w:val="24"/>
          <w:szCs w:val="24"/>
          <w:lang w:val="ru-RU"/>
        </w:rPr>
        <w:t xml:space="preserve">    4) </w:t>
      </w:r>
      <w:r w:rsidR="001F7DA7" w:rsidRPr="001F7DA7">
        <w:rPr>
          <w:rFonts w:ascii="Times New Roman" w:hAnsi="Times New Roman" w:cs="Times New Roman"/>
          <w:sz w:val="24"/>
          <w:szCs w:val="24"/>
          <w:lang w:val="ru-RU"/>
        </w:rPr>
        <w:t>ведет заседания Совета Талицко-Мугреевского сельского поселения;</w:t>
      </w:r>
    </w:p>
    <w:p w:rsidR="001F7DA7" w:rsidRPr="001F7DA7" w:rsidRDefault="009B40C3" w:rsidP="009B40C3">
      <w:pPr>
        <w:pStyle w:val="ConsPlusNormal"/>
        <w:spacing w:after="0" w:line="240" w:lineRule="auto"/>
        <w:ind w:firstLine="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1F7DA7" w:rsidRPr="001F7DA7">
        <w:rPr>
          <w:rFonts w:ascii="Times New Roman" w:hAnsi="Times New Roman" w:cs="Times New Roman"/>
          <w:sz w:val="24"/>
          <w:szCs w:val="24"/>
          <w:lang w:val="ru-RU"/>
        </w:rPr>
        <w:tab/>
        <w:t>5) осуществляет общее руководство работой аппарата специалистов Совета Талицко-Мугреевского сельского поселения;</w:t>
      </w:r>
    </w:p>
    <w:p w:rsidR="001F7DA7" w:rsidRPr="001F7DA7" w:rsidRDefault="001F7DA7" w:rsidP="001F7DA7">
      <w:pPr>
        <w:pStyle w:val="ConsPlusNormal"/>
        <w:spacing w:after="0" w:line="240" w:lineRule="auto"/>
        <w:ind w:firstLine="709"/>
        <w:jc w:val="both"/>
        <w:rPr>
          <w:rFonts w:ascii="Times New Roman" w:hAnsi="Times New Roman" w:cs="Times New Roman"/>
          <w:sz w:val="24"/>
          <w:szCs w:val="24"/>
          <w:lang w:val="ru-RU"/>
        </w:rPr>
      </w:pPr>
      <w:r w:rsidRPr="001F7DA7">
        <w:rPr>
          <w:rFonts w:ascii="Times New Roman" w:hAnsi="Times New Roman" w:cs="Times New Roman"/>
          <w:sz w:val="24"/>
          <w:szCs w:val="24"/>
          <w:lang w:val="ru-RU"/>
        </w:rPr>
        <w:t>6) оказывает содействие депутатам Совета Талицко-Мугреевского сельского поселения в осуществлении ими своих полномочий, организует обеспечение их необходимой информацией;</w:t>
      </w:r>
    </w:p>
    <w:p w:rsidR="001F7DA7" w:rsidRPr="001F7DA7" w:rsidRDefault="001F7DA7" w:rsidP="001F7DA7">
      <w:pPr>
        <w:pStyle w:val="ConsPlusNormal"/>
        <w:spacing w:after="0" w:line="240" w:lineRule="auto"/>
        <w:ind w:firstLine="709"/>
        <w:jc w:val="both"/>
        <w:rPr>
          <w:rFonts w:ascii="Times New Roman" w:hAnsi="Times New Roman" w:cs="Times New Roman"/>
          <w:sz w:val="24"/>
          <w:szCs w:val="24"/>
          <w:lang w:val="ru-RU"/>
        </w:rPr>
      </w:pPr>
      <w:r w:rsidRPr="001F7DA7">
        <w:rPr>
          <w:rFonts w:ascii="Times New Roman" w:hAnsi="Times New Roman" w:cs="Times New Roman"/>
          <w:sz w:val="24"/>
          <w:szCs w:val="24"/>
          <w:lang w:val="ru-RU"/>
        </w:rPr>
        <w:t xml:space="preserve">7)  принимает меры по обеспечению гласности и учету общественного мнения в работе Совета Талицко-Мугреевского сельского поселения; </w:t>
      </w:r>
    </w:p>
    <w:p w:rsidR="001F7DA7" w:rsidRPr="001F7DA7" w:rsidRDefault="001F7DA7" w:rsidP="001F7DA7">
      <w:pPr>
        <w:pStyle w:val="ConsPlusNormal"/>
        <w:spacing w:after="0" w:line="240" w:lineRule="auto"/>
        <w:ind w:firstLine="709"/>
        <w:jc w:val="both"/>
        <w:rPr>
          <w:rFonts w:ascii="Times New Roman" w:hAnsi="Times New Roman" w:cs="Times New Roman"/>
          <w:sz w:val="24"/>
          <w:szCs w:val="24"/>
          <w:lang w:val="ru-RU"/>
        </w:rPr>
      </w:pPr>
      <w:r w:rsidRPr="001F7DA7">
        <w:rPr>
          <w:rFonts w:ascii="Times New Roman" w:hAnsi="Times New Roman" w:cs="Times New Roman"/>
          <w:sz w:val="24"/>
          <w:szCs w:val="24"/>
          <w:lang w:val="ru-RU"/>
        </w:rPr>
        <w:t>8) подписывает решения Совета Талицко-Мугреевского сельского поселения, протоколы заседаний и другие документы Совета Талицко-Мугреевского сельского поселения;</w:t>
      </w:r>
    </w:p>
    <w:p w:rsidR="001F7DA7" w:rsidRPr="001F7DA7" w:rsidRDefault="001F7DA7" w:rsidP="001F7DA7">
      <w:pPr>
        <w:pStyle w:val="ConsPlusNormal"/>
        <w:spacing w:after="0" w:line="240" w:lineRule="auto"/>
        <w:ind w:firstLine="709"/>
        <w:jc w:val="both"/>
        <w:rPr>
          <w:rFonts w:ascii="Times New Roman" w:hAnsi="Times New Roman" w:cs="Times New Roman"/>
          <w:sz w:val="24"/>
          <w:szCs w:val="24"/>
          <w:lang w:val="ru-RU"/>
        </w:rPr>
      </w:pPr>
      <w:r w:rsidRPr="001F7DA7">
        <w:rPr>
          <w:rFonts w:ascii="Times New Roman" w:hAnsi="Times New Roman" w:cs="Times New Roman"/>
          <w:sz w:val="24"/>
          <w:szCs w:val="24"/>
          <w:lang w:val="ru-RU"/>
        </w:rPr>
        <w:t>9)  организует прием граждан, рассмотрение их обращений, заявлений и жалоб;</w:t>
      </w:r>
    </w:p>
    <w:p w:rsidR="001F7DA7" w:rsidRPr="001F7DA7" w:rsidRDefault="001F7DA7" w:rsidP="001F7DA7">
      <w:pPr>
        <w:pStyle w:val="ConsPlusNormal"/>
        <w:spacing w:after="0" w:line="240" w:lineRule="auto"/>
        <w:ind w:firstLine="709"/>
        <w:jc w:val="both"/>
        <w:rPr>
          <w:rFonts w:ascii="Times New Roman" w:hAnsi="Times New Roman" w:cs="Times New Roman"/>
          <w:sz w:val="24"/>
          <w:szCs w:val="24"/>
          <w:lang w:val="ru-RU"/>
        </w:rPr>
      </w:pPr>
      <w:r w:rsidRPr="001F7DA7">
        <w:rPr>
          <w:rFonts w:ascii="Times New Roman" w:hAnsi="Times New Roman" w:cs="Times New Roman"/>
          <w:sz w:val="24"/>
          <w:szCs w:val="24"/>
          <w:lang w:val="ru-RU"/>
        </w:rPr>
        <w:t>10)  в соответствии с законодательством о труде пользуется правом найма и увольнения  работников аппарата, налагает дисциплинарные взыскания на работников аппарата, решает вопросы об их поощрении;</w:t>
      </w:r>
    </w:p>
    <w:p w:rsidR="001F7DA7" w:rsidRPr="001F7DA7" w:rsidRDefault="001F7DA7" w:rsidP="001F7DA7">
      <w:pPr>
        <w:pStyle w:val="ConsPlusNormal"/>
        <w:spacing w:after="0" w:line="240" w:lineRule="auto"/>
        <w:ind w:firstLine="709"/>
        <w:jc w:val="both"/>
        <w:rPr>
          <w:rFonts w:ascii="Times New Roman" w:hAnsi="Times New Roman" w:cs="Times New Roman"/>
          <w:sz w:val="24"/>
          <w:szCs w:val="24"/>
          <w:lang w:val="ru-RU"/>
        </w:rPr>
      </w:pPr>
      <w:r w:rsidRPr="001F7DA7">
        <w:rPr>
          <w:rFonts w:ascii="Times New Roman" w:hAnsi="Times New Roman" w:cs="Times New Roman"/>
          <w:sz w:val="24"/>
          <w:szCs w:val="24"/>
          <w:lang w:val="ru-RU"/>
        </w:rPr>
        <w:t>11)  координирует деятельность постоянных и временных комиссий;</w:t>
      </w:r>
    </w:p>
    <w:p w:rsidR="001F7DA7" w:rsidRPr="001F7DA7" w:rsidRDefault="001F7DA7" w:rsidP="001F7DA7">
      <w:pPr>
        <w:pStyle w:val="ConsPlusNormal"/>
        <w:spacing w:after="0" w:line="240" w:lineRule="auto"/>
        <w:ind w:firstLine="709"/>
        <w:jc w:val="both"/>
        <w:rPr>
          <w:rFonts w:ascii="Times New Roman" w:hAnsi="Times New Roman" w:cs="Times New Roman"/>
          <w:sz w:val="24"/>
          <w:szCs w:val="24"/>
          <w:lang w:val="ru-RU"/>
        </w:rPr>
      </w:pPr>
      <w:r w:rsidRPr="001F7DA7">
        <w:rPr>
          <w:rFonts w:ascii="Times New Roman" w:hAnsi="Times New Roman" w:cs="Times New Roman"/>
          <w:sz w:val="24"/>
          <w:szCs w:val="24"/>
          <w:lang w:val="ru-RU"/>
        </w:rPr>
        <w:t>12)  от имени Совета Талицко-Мугреевского сельского поселения подписывает исковые заявления и другие документы, направляемые в суд, арбитражный суд в случаях, предусмотренных законодательством;</w:t>
      </w:r>
    </w:p>
    <w:p w:rsidR="001F7DA7" w:rsidRPr="001F7DA7" w:rsidRDefault="001F7DA7" w:rsidP="001F7DA7">
      <w:pPr>
        <w:pStyle w:val="ConsPlusNormal"/>
        <w:spacing w:after="0" w:line="240" w:lineRule="auto"/>
        <w:ind w:firstLine="709"/>
        <w:jc w:val="both"/>
        <w:rPr>
          <w:rFonts w:ascii="Times New Roman" w:hAnsi="Times New Roman" w:cs="Times New Roman"/>
          <w:sz w:val="24"/>
          <w:szCs w:val="24"/>
          <w:lang w:val="ru-RU"/>
        </w:rPr>
      </w:pPr>
      <w:r w:rsidRPr="001F7DA7">
        <w:rPr>
          <w:rFonts w:ascii="Times New Roman" w:hAnsi="Times New Roman" w:cs="Times New Roman"/>
          <w:sz w:val="24"/>
          <w:szCs w:val="24"/>
          <w:lang w:val="ru-RU"/>
        </w:rPr>
        <w:t>13)  представляет Совет Талицко-Мугреевского сельского поселения в отношениях с органами государственной власти и органами местного самоуправления, предприятиями, учреждениями и организациями, общественными объединениями и населением;</w:t>
      </w:r>
    </w:p>
    <w:p w:rsidR="001F7DA7" w:rsidRPr="001F7DA7" w:rsidRDefault="001F7DA7" w:rsidP="001F7DA7">
      <w:pPr>
        <w:pStyle w:val="ConsPlusNormal"/>
        <w:spacing w:after="0" w:line="240" w:lineRule="auto"/>
        <w:ind w:firstLine="709"/>
        <w:jc w:val="both"/>
        <w:rPr>
          <w:rFonts w:ascii="Times New Roman" w:hAnsi="Times New Roman" w:cs="Times New Roman"/>
          <w:sz w:val="24"/>
          <w:szCs w:val="24"/>
          <w:lang w:val="ru-RU"/>
        </w:rPr>
      </w:pPr>
      <w:r w:rsidRPr="001F7DA7">
        <w:rPr>
          <w:rFonts w:ascii="Times New Roman" w:hAnsi="Times New Roman" w:cs="Times New Roman"/>
          <w:sz w:val="24"/>
          <w:szCs w:val="24"/>
          <w:lang w:val="ru-RU"/>
        </w:rPr>
        <w:t xml:space="preserve">14) </w:t>
      </w:r>
      <w:r w:rsidR="00C5546B" w:rsidRPr="001F7DA7">
        <w:rPr>
          <w:rFonts w:ascii="Times New Roman" w:hAnsi="Times New Roman" w:cs="Times New Roman"/>
          <w:sz w:val="24"/>
          <w:szCs w:val="24"/>
          <w:lang w:val="ru-RU"/>
        </w:rPr>
        <w:t>осуществляет</w:t>
      </w:r>
      <w:r w:rsidRPr="001F7DA7">
        <w:rPr>
          <w:rFonts w:ascii="Times New Roman" w:hAnsi="Times New Roman" w:cs="Times New Roman"/>
          <w:sz w:val="24"/>
          <w:szCs w:val="24"/>
          <w:lang w:val="ru-RU"/>
        </w:rPr>
        <w:t xml:space="preserve"> иные полномочия в соответствии с федеральными законами, законами Ивановской области и регламентом Совета Талицко-Мугреевского сельского поселения.</w:t>
      </w:r>
    </w:p>
    <w:p w:rsidR="009B40C3" w:rsidRDefault="009B40C3"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17</w:t>
      </w:r>
    </w:p>
    <w:p w:rsidR="001F7DA7" w:rsidRPr="001F7DA7" w:rsidRDefault="001F7DA7" w:rsidP="001F7DA7">
      <w:pPr>
        <w:shd w:val="clear" w:color="auto" w:fill="FFFFFF"/>
        <w:spacing w:after="0" w:line="240" w:lineRule="auto"/>
        <w:ind w:left="557" w:firstLine="709"/>
        <w:jc w:val="both"/>
        <w:rPr>
          <w:rFonts w:ascii="Times New Roman" w:hAnsi="Times New Roman" w:cs="Times New Roman"/>
          <w:color w:val="000000"/>
          <w:spacing w:val="-1"/>
          <w:sz w:val="24"/>
          <w:szCs w:val="24"/>
        </w:rPr>
      </w:pPr>
      <w:r w:rsidRPr="001F7DA7">
        <w:rPr>
          <w:rFonts w:ascii="Times New Roman" w:hAnsi="Times New Roman" w:cs="Times New Roman"/>
          <w:color w:val="000000"/>
          <w:spacing w:val="-1"/>
          <w:sz w:val="24"/>
          <w:szCs w:val="24"/>
        </w:rPr>
        <w:t xml:space="preserve"> Совет избирает одного заместителя председателя Совета.</w:t>
      </w:r>
    </w:p>
    <w:p w:rsidR="001F7DA7" w:rsidRPr="001F7DA7" w:rsidRDefault="001F7DA7" w:rsidP="001F7DA7">
      <w:pPr>
        <w:shd w:val="clear" w:color="auto" w:fill="FFFFFF"/>
        <w:spacing w:after="0" w:line="240" w:lineRule="auto"/>
        <w:ind w:left="19" w:right="5" w:firstLine="709"/>
        <w:jc w:val="both"/>
        <w:rPr>
          <w:rFonts w:ascii="Times New Roman" w:hAnsi="Times New Roman" w:cs="Times New Roman"/>
          <w:sz w:val="24"/>
          <w:szCs w:val="24"/>
        </w:rPr>
      </w:pPr>
      <w:r w:rsidRPr="001F7DA7">
        <w:rPr>
          <w:rFonts w:ascii="Times New Roman" w:hAnsi="Times New Roman" w:cs="Times New Roman"/>
          <w:color w:val="000000"/>
          <w:sz w:val="24"/>
          <w:szCs w:val="24"/>
        </w:rPr>
        <w:t>Кандидатуры на должность заместителя председателя Совета предлагают</w:t>
      </w:r>
      <w:r w:rsidRPr="001F7DA7">
        <w:rPr>
          <w:rFonts w:ascii="Times New Roman" w:hAnsi="Times New Roman" w:cs="Times New Roman"/>
          <w:color w:val="000000"/>
          <w:spacing w:val="-1"/>
          <w:sz w:val="24"/>
          <w:szCs w:val="24"/>
        </w:rPr>
        <w:t>ся председателем Совета.</w:t>
      </w:r>
      <w:r w:rsidRPr="001F7DA7">
        <w:rPr>
          <w:rFonts w:ascii="Times New Roman" w:hAnsi="Times New Roman" w:cs="Times New Roman"/>
          <w:sz w:val="24"/>
          <w:szCs w:val="24"/>
        </w:rPr>
        <w:t xml:space="preserve"> Процедура избрания заместителя Председателя Совета проходит аналогично процедуре избрания Председателя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Результаты голосования оформляются решением Совета об избрании заместителя Председателя Совета. Голосования по данному вопросу не требуется.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В случае временного отсутствия Председателя Совета Талицко-Мугреевского сельского поселения, а также досрочного прекращения полномочий Председателя Совета</w:t>
      </w:r>
      <w:r w:rsidRPr="001F7DA7">
        <w:rPr>
          <w:rFonts w:ascii="Times New Roman" w:hAnsi="Times New Roman" w:cs="Times New Roman"/>
          <w:spacing w:val="-1"/>
          <w:sz w:val="24"/>
          <w:szCs w:val="24"/>
        </w:rPr>
        <w:t xml:space="preserve"> до момента избрания Председателя Совета </w:t>
      </w:r>
      <w:r w:rsidRPr="001F7DA7">
        <w:rPr>
          <w:rFonts w:ascii="Times New Roman" w:hAnsi="Times New Roman" w:cs="Times New Roman"/>
          <w:sz w:val="24"/>
          <w:szCs w:val="24"/>
        </w:rPr>
        <w:t>Талицко-Мугреевского сельского поселения</w:t>
      </w:r>
      <w:r w:rsidRPr="001F7DA7">
        <w:rPr>
          <w:rFonts w:ascii="Times New Roman" w:hAnsi="Times New Roman" w:cs="Times New Roman"/>
          <w:spacing w:val="-1"/>
          <w:sz w:val="24"/>
          <w:szCs w:val="24"/>
        </w:rPr>
        <w:t xml:space="preserve"> его полномочия </w:t>
      </w:r>
      <w:r w:rsidRPr="001F7DA7">
        <w:rPr>
          <w:rFonts w:ascii="Times New Roman" w:hAnsi="Times New Roman" w:cs="Times New Roman"/>
          <w:spacing w:val="-6"/>
          <w:sz w:val="24"/>
          <w:szCs w:val="24"/>
        </w:rPr>
        <w:t>исполняет заместитель председателя Совета.</w:t>
      </w:r>
    </w:p>
    <w:p w:rsidR="001F7DA7" w:rsidRPr="001F7DA7" w:rsidRDefault="001F7DA7" w:rsidP="001F7DA7">
      <w:pPr>
        <w:pStyle w:val="a7"/>
        <w:ind w:firstLine="709"/>
        <w:jc w:val="both"/>
        <w:rPr>
          <w:rFonts w:ascii="Times New Roman" w:hAnsi="Times New Roman"/>
          <w:sz w:val="24"/>
          <w:szCs w:val="24"/>
        </w:rPr>
      </w:pPr>
      <w:r w:rsidRPr="00F6271E">
        <w:rPr>
          <w:rFonts w:ascii="Times New Roman" w:hAnsi="Times New Roman"/>
          <w:sz w:val="24"/>
          <w:szCs w:val="24"/>
        </w:rPr>
        <w:t>Из состава депутатов Совета поселения избирается депутат в Совет Южского муниципального района.</w:t>
      </w:r>
    </w:p>
    <w:p w:rsidR="001F7DA7" w:rsidRPr="001F7DA7" w:rsidRDefault="001F7DA7" w:rsidP="001F7DA7">
      <w:pPr>
        <w:pStyle w:val="a7"/>
        <w:ind w:firstLine="709"/>
        <w:jc w:val="both"/>
        <w:rPr>
          <w:rFonts w:ascii="Times New Roman" w:hAnsi="Times New Roman"/>
          <w:b/>
          <w:sz w:val="24"/>
          <w:szCs w:val="24"/>
        </w:rPr>
      </w:pPr>
      <w:r w:rsidRPr="001F7DA7">
        <w:rPr>
          <w:rFonts w:ascii="Times New Roman" w:hAnsi="Times New Roman"/>
          <w:sz w:val="24"/>
          <w:szCs w:val="24"/>
        </w:rPr>
        <w:lastRenderedPageBreak/>
        <w:t>Депутат Совета Талицко-Мугреевского сельского поселения</w:t>
      </w:r>
      <w:r w:rsidRPr="001F7DA7">
        <w:rPr>
          <w:rFonts w:ascii="Times New Roman" w:hAnsi="Times New Roman"/>
          <w:spacing w:val="-1"/>
          <w:sz w:val="24"/>
          <w:szCs w:val="24"/>
        </w:rPr>
        <w:t xml:space="preserve"> </w:t>
      </w:r>
      <w:r w:rsidRPr="001F7DA7">
        <w:rPr>
          <w:rFonts w:ascii="Times New Roman" w:hAnsi="Times New Roman"/>
          <w:sz w:val="24"/>
          <w:szCs w:val="24"/>
        </w:rPr>
        <w:t>в Совет Южского муниципального района  избирается путем голосования большинством голосов от числа избранных депутатов. Результаты голосования оформляются решением Совета об избрании депутата Совета поселения в Совет Южского муниципального района.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18</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Полномочия Председателя Совета и заместителя Председателя Совета прекращаются досрочно в соответствии с Уставом поселения и настоящим Регламентом.</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19</w:t>
      </w:r>
    </w:p>
    <w:p w:rsidR="001F7DA7" w:rsidRPr="001F7DA7" w:rsidRDefault="001F7DA7" w:rsidP="001F7DA7">
      <w:pPr>
        <w:pStyle w:val="a7"/>
        <w:ind w:firstLine="709"/>
        <w:jc w:val="both"/>
        <w:rPr>
          <w:rFonts w:ascii="Times New Roman" w:hAnsi="Times New Roman"/>
          <w:sz w:val="24"/>
          <w:szCs w:val="24"/>
        </w:rPr>
      </w:pPr>
      <w:r w:rsidRPr="001F7DA7">
        <w:rPr>
          <w:rFonts w:ascii="Times New Roman" w:hAnsi="Times New Roman"/>
          <w:sz w:val="24"/>
          <w:szCs w:val="24"/>
        </w:rPr>
        <w:t>Полномочия Председателя Совета прекращаются досрочно в случае:</w:t>
      </w:r>
    </w:p>
    <w:p w:rsidR="001F7DA7" w:rsidRPr="001F7DA7" w:rsidRDefault="001F7DA7" w:rsidP="001F7DA7">
      <w:pPr>
        <w:pStyle w:val="a7"/>
        <w:ind w:firstLine="709"/>
        <w:jc w:val="both"/>
        <w:rPr>
          <w:rFonts w:ascii="Times New Roman" w:hAnsi="Times New Roman"/>
          <w:sz w:val="24"/>
          <w:szCs w:val="24"/>
        </w:rPr>
      </w:pPr>
      <w:r w:rsidRPr="001F7DA7">
        <w:rPr>
          <w:rFonts w:ascii="Times New Roman" w:hAnsi="Times New Roman"/>
          <w:sz w:val="24"/>
          <w:szCs w:val="24"/>
        </w:rPr>
        <w:t>1) смерти;</w:t>
      </w:r>
    </w:p>
    <w:p w:rsidR="001F7DA7" w:rsidRPr="001F7DA7" w:rsidRDefault="001F7DA7" w:rsidP="001F7DA7">
      <w:pPr>
        <w:pStyle w:val="a7"/>
        <w:ind w:firstLine="709"/>
        <w:jc w:val="both"/>
        <w:rPr>
          <w:rFonts w:ascii="Times New Roman" w:hAnsi="Times New Roman"/>
          <w:sz w:val="24"/>
          <w:szCs w:val="24"/>
        </w:rPr>
      </w:pPr>
      <w:r w:rsidRPr="001F7DA7">
        <w:rPr>
          <w:rFonts w:ascii="Times New Roman" w:hAnsi="Times New Roman"/>
          <w:sz w:val="24"/>
          <w:szCs w:val="24"/>
        </w:rPr>
        <w:t>2) отставки по собственному желанию;</w:t>
      </w:r>
    </w:p>
    <w:p w:rsidR="001F7DA7" w:rsidRPr="001F7DA7" w:rsidRDefault="001F7DA7" w:rsidP="001F7DA7">
      <w:pPr>
        <w:pStyle w:val="a7"/>
        <w:ind w:firstLine="709"/>
        <w:jc w:val="both"/>
        <w:rPr>
          <w:rFonts w:ascii="Times New Roman" w:hAnsi="Times New Roman"/>
          <w:sz w:val="24"/>
          <w:szCs w:val="24"/>
        </w:rPr>
      </w:pPr>
      <w:r w:rsidRPr="001F7DA7">
        <w:rPr>
          <w:rFonts w:ascii="Times New Roman" w:hAnsi="Times New Roman"/>
          <w:sz w:val="24"/>
          <w:szCs w:val="24"/>
        </w:rPr>
        <w:t>3) удаления в отставку в соответствии со статьей 74. Федерального закона № 131-ФЗ;</w:t>
      </w:r>
    </w:p>
    <w:p w:rsidR="001F7DA7" w:rsidRPr="001F7DA7" w:rsidRDefault="001F7DA7" w:rsidP="001F7DA7">
      <w:pPr>
        <w:pStyle w:val="a7"/>
        <w:ind w:firstLine="709"/>
        <w:jc w:val="both"/>
        <w:rPr>
          <w:rFonts w:ascii="Times New Roman" w:hAnsi="Times New Roman"/>
          <w:sz w:val="24"/>
          <w:szCs w:val="24"/>
        </w:rPr>
      </w:pPr>
      <w:r w:rsidRPr="001F7DA7">
        <w:rPr>
          <w:rFonts w:ascii="Times New Roman" w:hAnsi="Times New Roman"/>
          <w:sz w:val="24"/>
          <w:szCs w:val="24"/>
        </w:rPr>
        <w:t xml:space="preserve">4) отрешения от должности в соответствии со статьей 74 Федерального закона </w:t>
      </w:r>
      <w:r w:rsidR="00D05D4A">
        <w:rPr>
          <w:rFonts w:ascii="Times New Roman" w:hAnsi="Times New Roman"/>
          <w:sz w:val="24"/>
          <w:szCs w:val="24"/>
        </w:rPr>
        <w:t xml:space="preserve">                 </w:t>
      </w:r>
      <w:bookmarkStart w:id="0" w:name="_GoBack"/>
      <w:bookmarkEnd w:id="0"/>
      <w:r w:rsidR="009B40C3">
        <w:rPr>
          <w:rFonts w:ascii="Times New Roman" w:hAnsi="Times New Roman"/>
          <w:sz w:val="24"/>
          <w:szCs w:val="24"/>
        </w:rPr>
        <w:t xml:space="preserve"> </w:t>
      </w:r>
      <w:r w:rsidRPr="001F7DA7">
        <w:rPr>
          <w:rFonts w:ascii="Times New Roman" w:hAnsi="Times New Roman"/>
          <w:sz w:val="24"/>
          <w:szCs w:val="24"/>
        </w:rPr>
        <w:t>№ 131-ФЗ;</w:t>
      </w:r>
    </w:p>
    <w:p w:rsidR="001F7DA7" w:rsidRPr="001F7DA7" w:rsidRDefault="001F7DA7" w:rsidP="001F7DA7">
      <w:pPr>
        <w:pStyle w:val="a7"/>
        <w:ind w:firstLine="709"/>
        <w:jc w:val="both"/>
        <w:rPr>
          <w:rFonts w:ascii="Times New Roman" w:hAnsi="Times New Roman"/>
          <w:sz w:val="24"/>
          <w:szCs w:val="24"/>
        </w:rPr>
      </w:pPr>
      <w:r w:rsidRPr="001F7DA7">
        <w:rPr>
          <w:rFonts w:ascii="Times New Roman" w:hAnsi="Times New Roman"/>
          <w:sz w:val="24"/>
          <w:szCs w:val="24"/>
        </w:rPr>
        <w:t>5) признания судом недееспособным или ограниченно дееспособным;</w:t>
      </w:r>
    </w:p>
    <w:p w:rsidR="001F7DA7" w:rsidRPr="001F7DA7" w:rsidRDefault="001F7DA7" w:rsidP="001F7DA7">
      <w:pPr>
        <w:pStyle w:val="a7"/>
        <w:ind w:firstLine="709"/>
        <w:jc w:val="both"/>
        <w:rPr>
          <w:rFonts w:ascii="Times New Roman" w:hAnsi="Times New Roman"/>
          <w:sz w:val="24"/>
          <w:szCs w:val="24"/>
        </w:rPr>
      </w:pPr>
      <w:r w:rsidRPr="001F7DA7">
        <w:rPr>
          <w:rFonts w:ascii="Times New Roman" w:hAnsi="Times New Roman"/>
          <w:sz w:val="24"/>
          <w:szCs w:val="24"/>
        </w:rPr>
        <w:t>6) признания судом безвестно отсутствующим или объявления умершим;</w:t>
      </w:r>
    </w:p>
    <w:p w:rsidR="001F7DA7" w:rsidRPr="001F7DA7" w:rsidRDefault="001F7DA7" w:rsidP="001F7DA7">
      <w:pPr>
        <w:pStyle w:val="a7"/>
        <w:ind w:firstLine="709"/>
        <w:jc w:val="both"/>
        <w:rPr>
          <w:rFonts w:ascii="Times New Roman" w:hAnsi="Times New Roman"/>
          <w:sz w:val="24"/>
          <w:szCs w:val="24"/>
        </w:rPr>
      </w:pPr>
      <w:r w:rsidRPr="001F7DA7">
        <w:rPr>
          <w:rFonts w:ascii="Times New Roman" w:hAnsi="Times New Roman"/>
          <w:sz w:val="24"/>
          <w:szCs w:val="24"/>
        </w:rPr>
        <w:t>7) вступления в отношении его в законную силу обвинительного приговора суда;</w:t>
      </w:r>
    </w:p>
    <w:p w:rsidR="001F7DA7" w:rsidRPr="001F7DA7" w:rsidRDefault="001F7DA7" w:rsidP="001F7DA7">
      <w:pPr>
        <w:pStyle w:val="a7"/>
        <w:ind w:firstLine="709"/>
        <w:jc w:val="both"/>
        <w:rPr>
          <w:rFonts w:ascii="Times New Roman" w:hAnsi="Times New Roman"/>
          <w:sz w:val="24"/>
          <w:szCs w:val="24"/>
        </w:rPr>
      </w:pPr>
      <w:r w:rsidRPr="001F7DA7">
        <w:rPr>
          <w:rFonts w:ascii="Times New Roman" w:hAnsi="Times New Roman"/>
          <w:sz w:val="24"/>
          <w:szCs w:val="24"/>
        </w:rPr>
        <w:t>8) выезда за пределы Российской Федерации на постоянное место жительства;</w:t>
      </w:r>
    </w:p>
    <w:p w:rsidR="001F7DA7" w:rsidRPr="001F7DA7" w:rsidRDefault="001F7DA7" w:rsidP="001F7DA7">
      <w:pPr>
        <w:pStyle w:val="a7"/>
        <w:ind w:firstLine="709"/>
        <w:jc w:val="both"/>
        <w:rPr>
          <w:rFonts w:ascii="Times New Roman" w:hAnsi="Times New Roman"/>
          <w:sz w:val="24"/>
          <w:szCs w:val="24"/>
        </w:rPr>
      </w:pPr>
      <w:r w:rsidRPr="001F7DA7">
        <w:rPr>
          <w:rFonts w:ascii="Times New Roman" w:hAnsi="Times New Roman"/>
          <w:sz w:val="24"/>
          <w:szCs w:val="24"/>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1F7DA7" w:rsidRPr="001F7DA7" w:rsidRDefault="001F7DA7" w:rsidP="001F7DA7">
      <w:pPr>
        <w:pStyle w:val="a7"/>
        <w:ind w:firstLine="709"/>
        <w:jc w:val="both"/>
        <w:rPr>
          <w:rFonts w:ascii="Times New Roman" w:hAnsi="Times New Roman"/>
          <w:sz w:val="24"/>
          <w:szCs w:val="24"/>
        </w:rPr>
      </w:pPr>
      <w:r w:rsidRPr="001F7DA7">
        <w:rPr>
          <w:rFonts w:ascii="Times New Roman" w:hAnsi="Times New Roman"/>
          <w:sz w:val="24"/>
          <w:szCs w:val="24"/>
        </w:rPr>
        <w:t>10) отзыва избирателями;</w:t>
      </w:r>
    </w:p>
    <w:p w:rsidR="001F7DA7" w:rsidRPr="001F7DA7" w:rsidRDefault="001F7DA7" w:rsidP="001F7DA7">
      <w:pPr>
        <w:pStyle w:val="a7"/>
        <w:ind w:firstLine="709"/>
        <w:jc w:val="both"/>
        <w:rPr>
          <w:rFonts w:ascii="Times New Roman" w:hAnsi="Times New Roman"/>
          <w:sz w:val="24"/>
          <w:szCs w:val="24"/>
        </w:rPr>
      </w:pPr>
      <w:r w:rsidRPr="001F7DA7">
        <w:rPr>
          <w:rFonts w:ascii="Times New Roman" w:hAnsi="Times New Roman"/>
          <w:sz w:val="24"/>
          <w:szCs w:val="24"/>
        </w:rPr>
        <w:t>11) установленной в судебном порядке стойкой неспособности по состоянию здоровья осуществлять полномочия Председателя Совета</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12) преобразования муниципального образования, осуществляемого в соответствии с частями 3, 5, 7 статьи 13 Федерального закона № 131-ФЗ, а также в случае упразднения муниципального образования;</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13) утраты поселением статуса муниципального образования в связи с его объединением с городским округом;</w:t>
      </w:r>
    </w:p>
    <w:p w:rsidR="001F7DA7" w:rsidRPr="001F7DA7" w:rsidRDefault="001F7DA7" w:rsidP="001F7DA7">
      <w:pPr>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1F7DA7" w:rsidRPr="001F7DA7" w:rsidRDefault="001F7DA7" w:rsidP="001F7DA7">
      <w:pPr>
        <w:pStyle w:val="a7"/>
        <w:ind w:firstLine="709"/>
        <w:jc w:val="both"/>
        <w:rPr>
          <w:rFonts w:ascii="Times New Roman" w:hAnsi="Times New Roman"/>
          <w:sz w:val="24"/>
          <w:szCs w:val="24"/>
        </w:rPr>
      </w:pPr>
      <w:r w:rsidRPr="001F7DA7">
        <w:rPr>
          <w:rFonts w:ascii="Times New Roman" w:hAnsi="Times New Roman"/>
          <w:sz w:val="24"/>
          <w:szCs w:val="24"/>
        </w:rPr>
        <w:t>Добровольное сложение полномочий Председателя Совета удовлетворяется на основании его письменного заявления.</w:t>
      </w:r>
    </w:p>
    <w:p w:rsidR="001F7DA7" w:rsidRPr="001F7DA7" w:rsidRDefault="001F7DA7" w:rsidP="001F7DA7">
      <w:pPr>
        <w:pStyle w:val="a7"/>
        <w:ind w:firstLine="709"/>
        <w:jc w:val="both"/>
        <w:rPr>
          <w:rFonts w:ascii="Times New Roman" w:hAnsi="Times New Roman"/>
          <w:sz w:val="24"/>
          <w:szCs w:val="24"/>
        </w:rPr>
      </w:pPr>
      <w:r w:rsidRPr="001F7DA7">
        <w:rPr>
          <w:rFonts w:ascii="Times New Roman" w:hAnsi="Times New Roman"/>
          <w:sz w:val="24"/>
          <w:szCs w:val="24"/>
        </w:rPr>
        <w:t>Вопрос об отзыве Председателя Совета в связи с выражением недоверия Советом включается в повестку заседания Совета по инициативе группы депутатов (1/3 от числа избранных депутатов) путем открытого голосования большинством голосов от избранного числа депутатов.</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Решение о досрочном прекращении полномочий Председателя Совета принимается в случае его отставки по собственному желанию открытым голосованием; в случае отзыва в связи с выражением недоверия Советом - тайным голосованием большинством в две трети голосов от избранного числа депутатов Совета, оформляется соответствующим решением, не требующим дополнительного голосования.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В случае непринятия Советом отставки по личному заявлению Председатель Совета вправе сложить свои полномочия по истечении 2-х недель со дня проведения заседания.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lastRenderedPageBreak/>
        <w:t>Вопрос о досрочном прекращении полномочий Председателя Совета не может включаться в повестку заседания или обсуждаться в случае отсутствия Председателя Совета по уважительной причине.</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20</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Полномочия заместителя Председателя Совета прекращаются в случае:</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его отставки по собственному желанию;</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отзыва (освобождения его от должности</w:t>
      </w:r>
      <w:r w:rsidRPr="001F7DA7">
        <w:rPr>
          <w:rFonts w:ascii="Times New Roman" w:hAnsi="Times New Roman" w:cs="Times New Roman"/>
          <w:b/>
          <w:sz w:val="24"/>
          <w:szCs w:val="24"/>
        </w:rPr>
        <w:t>)</w:t>
      </w:r>
      <w:r w:rsidRPr="001F7DA7">
        <w:rPr>
          <w:rFonts w:ascii="Times New Roman" w:hAnsi="Times New Roman" w:cs="Times New Roman"/>
          <w:sz w:val="24"/>
          <w:szCs w:val="24"/>
        </w:rPr>
        <w:t xml:space="preserve"> в связи с выражением ему недоверия Советом.</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Вопрос об отзыве (освобождении от должности) заместителя Председателя Совета вносится Председателем Совета. Предложение Председателя Совета по указанному вопросу без обсуждения и голосования включается в повестку заседания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Решение о досрочном прекращении полномочий заместителя Председателя Совета принимается в случае его отставки по собственному желанию открытым голосованием; в случае отзыва - тайным голосованием большинством в две трети голосов от избранного числа депутатов Совета, оформляется соответствующим решением, не требующим дополнительного голосования.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Глава 3. ФРАКЦИИ И ДЕПУТАТСКИЕ ГРУППЫ</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21</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 Депутатскими объединениями являются фракции и депутатские группы.</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2. Фракции и депутатские группы обладают равными правами, определенными настоящим Регламентом.</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3. Фракция и депутатская группа подлежит регистрации, если ее численность составляет не менее 3 депутатов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4. Внутренняя деятельность фракции и депутатской группы, в том числе порядок их работы, структура, состав руководящих органов, определяется ими самостоятельно.</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5. Фракции и депутатские группы информируют Председателя Совета о своих решениях.</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6. Создание фракции и депутатской группы оформляется протоколом соответствующего собрания, в котором указываются название, цели и задачи фракции или депутатской группы, ее численность, Ф.И.О. руководителя.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7. Депутаты Совета, не вошедшие во фракцию или депутатскую группу при их регистрации либо выбывшие из фракции или депутатской группы, в дальнейшем могут войти в любые из них при согласии депутатского объединения.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22</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 Регистрация фракции и депутатской группы осуществляется распоряжением Председателя Совета на основании: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а) письменного уведомления руководителя фракции и депутатской группы об образовании фракции или депутатской группы;</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б) протокола организационного собрания фракции и депутатской группы, включающего решение об официальном названии, а также о лицах, уполномоченных выступать от имени фракции и депутатской группы и представлять их на заседаниях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в) письменных заявлений депутатов Совета о вхождении во фракцию и депутатскую группу.</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2. Регистрация фракции и депутатской группы производится не позднее десяти дней со дня подачи Председателю Совета  документов, перечисленных в пункте 1 настоящей статьи. Датой подачи считается день регистрации соответствующих документов в Совете.</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3. В регистрации фракции и депутатской группы может быть отказано только в случае несоответствия представленных документов требованиям Регламента.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23</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 Депутат входит в состав фракции или депутатской группы на основании решения более половины от общего числа членов фракции или депутатской группы по его письменному заявлению.</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2. Датой вхождения депутата во фракцию или депутатскую группу считается дата принятия соответствующего решения фракции или депутатской группы.</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3. Датой выхода депутата из фракции или депутатской группы считается дата принятия соответствующего решения фракции или депутатской группы.</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Глава 4. КОМИССИИ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24</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 По предложению Председателя Совета на срок полномочий соответствующего созыва решениями Совета образуются комиссии большинством от избранного числа депутатов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В обязательном порядке образуются комиссии:</w:t>
      </w:r>
    </w:p>
    <w:p w:rsidR="001F7DA7" w:rsidRPr="001F7DA7" w:rsidRDefault="001F7DA7" w:rsidP="001F7DA7">
      <w:pPr>
        <w:shd w:val="clear" w:color="auto" w:fill="FFFFFF"/>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Комиссия по экономике, бюджету, финансовому и  кредитному</w:t>
      </w:r>
    </w:p>
    <w:p w:rsidR="001F7DA7" w:rsidRPr="001F7DA7" w:rsidRDefault="001F7DA7" w:rsidP="001F7DA7">
      <w:pPr>
        <w:shd w:val="clear" w:color="auto" w:fill="FFFFFF"/>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регулированию, налоговой и инвестиционной политике;</w:t>
      </w:r>
    </w:p>
    <w:p w:rsidR="001F7DA7" w:rsidRPr="001F7DA7" w:rsidRDefault="001F7DA7" w:rsidP="001F7DA7">
      <w:pPr>
        <w:shd w:val="clear" w:color="auto" w:fill="FFFFFF"/>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Комиссия</w:t>
      </w:r>
      <w:r w:rsidR="003335B9">
        <w:rPr>
          <w:rFonts w:ascii="Times New Roman" w:hAnsi="Times New Roman" w:cs="Times New Roman"/>
          <w:sz w:val="24"/>
          <w:szCs w:val="24"/>
        </w:rPr>
        <w:t xml:space="preserve"> </w:t>
      </w:r>
      <w:r w:rsidRPr="001F7DA7">
        <w:rPr>
          <w:rFonts w:ascii="Times New Roman" w:hAnsi="Times New Roman" w:cs="Times New Roman"/>
          <w:sz w:val="24"/>
          <w:szCs w:val="24"/>
        </w:rPr>
        <w:t>по</w:t>
      </w:r>
      <w:r w:rsidR="003335B9">
        <w:rPr>
          <w:rFonts w:ascii="Times New Roman" w:hAnsi="Times New Roman" w:cs="Times New Roman"/>
          <w:sz w:val="24"/>
          <w:szCs w:val="24"/>
        </w:rPr>
        <w:t xml:space="preserve"> </w:t>
      </w:r>
      <w:r w:rsidRPr="001F7DA7">
        <w:rPr>
          <w:rFonts w:ascii="Times New Roman" w:hAnsi="Times New Roman" w:cs="Times New Roman"/>
          <w:sz w:val="24"/>
          <w:szCs w:val="24"/>
        </w:rPr>
        <w:t>социальной политике, законности и местному самоуправлению;</w:t>
      </w:r>
    </w:p>
    <w:p w:rsidR="001F7DA7" w:rsidRPr="001F7DA7" w:rsidRDefault="001F7DA7" w:rsidP="001F7DA7">
      <w:pPr>
        <w:shd w:val="clear" w:color="auto" w:fill="FFFFFF"/>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Комиссии образуются на срок полномочий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2. Совет может образовывать и другие комиссии. Решение об образовании или ликвидации комиссии, а также изменение ее наименования принимается решениями Совета о внесении соответствующих изменений в часть первую настоящей статьи согласно нормам Устава поселения.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3. Комиссии в пределах своей компетенции: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pacing w:val="-1"/>
          <w:sz w:val="24"/>
          <w:szCs w:val="24"/>
        </w:rPr>
      </w:pPr>
      <w:r w:rsidRPr="001F7DA7">
        <w:rPr>
          <w:rFonts w:ascii="Times New Roman" w:hAnsi="Times New Roman" w:cs="Times New Roman"/>
          <w:sz w:val="24"/>
          <w:szCs w:val="24"/>
        </w:rPr>
        <w:t>- разрабатывают и предварительно рассматривают проекты муниципальных правовых актов Совета по профильным вопросам в соответствии с положениями о комиссиях Совета Талицко-Мугреевского сельского поселения</w:t>
      </w:r>
      <w:r w:rsidRPr="001F7DA7">
        <w:rPr>
          <w:rFonts w:ascii="Times New Roman" w:hAnsi="Times New Roman" w:cs="Times New Roman"/>
          <w:spacing w:val="-1"/>
          <w:sz w:val="24"/>
          <w:szCs w:val="24"/>
        </w:rPr>
        <w:t xml:space="preserve"> </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осуществляют контрольные функции Совета в пределах компетенции комиссии;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рассматривают вопросы организации своей деятельности и деятельности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рассматривают иные вопросы, относящиеся к ведению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4. В пределах своей компетенции комиссии принимают решения в виде заключений и рекомендаций.</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25</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b/>
          <w:sz w:val="24"/>
          <w:szCs w:val="24"/>
        </w:rPr>
      </w:pPr>
      <w:r w:rsidRPr="001F7DA7">
        <w:rPr>
          <w:rFonts w:ascii="Times New Roman" w:hAnsi="Times New Roman" w:cs="Times New Roman"/>
          <w:sz w:val="24"/>
          <w:szCs w:val="24"/>
        </w:rPr>
        <w:t>1. Количественный и персональный состав комиссий утверждается большинством голосов от числа избранных депутатов Совета и утверждается решением Совета</w:t>
      </w:r>
      <w:r w:rsidRPr="001F7DA7">
        <w:rPr>
          <w:rFonts w:ascii="Times New Roman" w:hAnsi="Times New Roman" w:cs="Times New Roman"/>
          <w:b/>
          <w:sz w:val="24"/>
          <w:szCs w:val="24"/>
        </w:rPr>
        <w:t>.</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2. Комиссия образуется в составе не менее 3 и не более 5 депутатов. Каждый депутат, за исключением Председателя Совета, обязан состоять не менее чем в одной из комиссий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3. Кандидатуры на должность председателей комиссий вносятся Председателем Совета. Председатель комиссии избирается и (или) освобождается от должности на заседании комиссии большинством голосов от избранного числа депутатов комиссии. В случае если решение об избирании и (или) освобождении от должности не принято, Председатель Совета вправе повторно внести предложения по указанным вопросам.</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4. Председатель комиссии вносит кандидатуру на должность заместителя председателя комиссии для последующего рассмотрения на заседании комиссии. Заместитель председателя комиссии избирается и (или) освобождается от должности на заседании комиссии большинством голосов от присутствующих депутатов.</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lastRenderedPageBreak/>
        <w:t>Председатель комиссии утверждаются Советом большинством голосов от избранного числа депутатов на основании протокола заседания комиссии без обсуждения на заседании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В случае добровольной отставки (сложения полномочий) председателя комиссии его обязанности исполняет его заместитель. При одновременной добровольной отставке (сложении полномочий) председателя и заместителя председателя комиссии в течение двух недель Председатель Совета  назначает заседание комиссии по выборам.</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5. Решение об избрании и сложении полномочий председателей и заместителей председателей комиссий Совета оформляется решением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26</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Заседание комиссии правомочно, если на нем присутствует более половины от общего числа членов комиссии. Депутат Совета обязан присутствовать на заседаниях комиссии.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Заседание проводит председатель комиссии или его заместитель.</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Решение комиссии принимается большинством голосов от числа присутствующих членов комиссии. Протоколы заседаний подписывает председательствующий.</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27</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Комиссия имеет право вносить предложения по повестке дня заседания Совета, которые направляются на имя Председателя Совета. Представители комиссий имеют право выступать на заседаниях Совета либо на заседаниях других комиссий с докладами и сообщениями.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Заседания комиссий проводятся по мере необходимости, но не реже одного раза в три месяца.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xml:space="preserve">Председатель комиссии созывает </w:t>
      </w:r>
      <w:r w:rsidR="00773B2E" w:rsidRPr="001F7DA7">
        <w:rPr>
          <w:rFonts w:ascii="Times New Roman" w:hAnsi="Times New Roman" w:cs="Times New Roman"/>
          <w:sz w:val="24"/>
          <w:szCs w:val="24"/>
        </w:rPr>
        <w:t>заседание,</w:t>
      </w:r>
      <w:r w:rsidRPr="001F7DA7">
        <w:rPr>
          <w:rFonts w:ascii="Times New Roman" w:hAnsi="Times New Roman" w:cs="Times New Roman"/>
          <w:sz w:val="24"/>
          <w:szCs w:val="24"/>
        </w:rPr>
        <w:t xml:space="preserve"> как по своей инициативе, так и по требованию депутата (члена) комиссии и Председателя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О созыве заседания комиссии ее председатель уведомляет не менее чем за пять дней депутатов своей комиссии, Председателя Совета, если заседание комиссии созывается по его инициативе, Администрацию Талицко-Мугреевского сельского поселения</w:t>
      </w:r>
    </w:p>
    <w:p w:rsidR="009B40C3" w:rsidRDefault="009B40C3"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28</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Комиссия осуществляет свою деятельность на принципах свободы обсуждения, гласности. На ее заседаниях могут присутствовать представители средств массовой информации.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В заседаниях комиссии могут принимать участие с правом совещательного голоса депутаты Совета, не входящие в ее состав.</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На заседаниях комиссии могут присутствовать специалисты аппарата Совета, а также представители других заинтересованных учреждений и организаций с согласия членов комиссии.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29</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Комиссии для подготовки рассматриваемых вопросов могут создавать рабочие группы из числа депутатов комиссии, представителей Администрации Талицко-Мугреевского сельского поселения</w:t>
      </w:r>
      <w:r w:rsidRPr="001F7DA7">
        <w:rPr>
          <w:rFonts w:ascii="Times New Roman" w:hAnsi="Times New Roman" w:cs="Times New Roman"/>
          <w:spacing w:val="-1"/>
          <w:sz w:val="24"/>
          <w:szCs w:val="24"/>
        </w:rPr>
        <w:t xml:space="preserve"> </w:t>
      </w:r>
      <w:r w:rsidRPr="001F7DA7">
        <w:rPr>
          <w:rFonts w:ascii="Times New Roman" w:hAnsi="Times New Roman" w:cs="Times New Roman"/>
          <w:sz w:val="24"/>
          <w:szCs w:val="24"/>
        </w:rPr>
        <w:t>по согласованию с Председателем Совета, специалистов организаций и учреждений по согласованию с их руководителями.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Комиссии вправе проводить совместные заседания.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Комиссии вправе запрашивать материалы и документы, необходимые для их деятельности, не менее чем за четырнадцать рабочих дней до заседания первой комиссии. Администрация Талицко-Мугреевского сельского поселения, руководители учреждений и организаций представляют необходимые материалы за 5 рабочих дней до заседания первой комиссии.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lastRenderedPageBreak/>
        <w:t>В случае если материалы и документы поступают в Совет позже указанного срока, то рассмотрение данных вопросов осуществляется только с согласия членов комиссии.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По предложению комиссии руководители и специалисты Администрации Талицко-Мугреевского сельского поселения, предприятий, организаций приглашаются на заседание комиссии для разъяснения по рассматриваемым вопросам.</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30</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Совет в целях осуществления контроля и (или) для выполнения конкретной задачи вправе создавать временные комиссии, рабочие группы, которые могут быть образованы по предложению Председателя Совета и (или) группы депутатов, деятельность таких комиссий ограничивается определенным сроком. Цели их создания, численность и срок деятельности определяются распоряжением Председателя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Глава 5. ПОРЯДОК ПРОВЕДЕНИЯ ЗАСЕДАНИЯ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31</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Совет созывается на свое первое заседание председателем Избирательной комиссии  Талицко-Мугреевского сельского поселения</w:t>
      </w:r>
      <w:r w:rsidRPr="001F7DA7">
        <w:rPr>
          <w:rFonts w:ascii="Times New Roman" w:hAnsi="Times New Roman" w:cs="Times New Roman"/>
          <w:spacing w:val="-1"/>
          <w:sz w:val="24"/>
          <w:szCs w:val="24"/>
        </w:rPr>
        <w:t xml:space="preserve"> </w:t>
      </w:r>
      <w:r w:rsidRPr="001F7DA7">
        <w:rPr>
          <w:rFonts w:ascii="Times New Roman" w:hAnsi="Times New Roman" w:cs="Times New Roman"/>
          <w:sz w:val="24"/>
          <w:szCs w:val="24"/>
        </w:rPr>
        <w:t>не позднее 30 дней после избрания не менее двух третей от установленного Уставом числа депутатов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32</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Первое заседание вновь избранного Совета открывает, ведет, подписывает и направляет на опубликование</w:t>
      </w:r>
      <w:r w:rsidR="00ED6021">
        <w:rPr>
          <w:rFonts w:ascii="Times New Roman" w:hAnsi="Times New Roman" w:cs="Times New Roman"/>
          <w:sz w:val="24"/>
          <w:szCs w:val="24"/>
        </w:rPr>
        <w:t xml:space="preserve"> </w:t>
      </w:r>
      <w:r w:rsidRPr="001F7DA7">
        <w:rPr>
          <w:rFonts w:ascii="Times New Roman" w:hAnsi="Times New Roman" w:cs="Times New Roman"/>
          <w:sz w:val="24"/>
          <w:szCs w:val="24"/>
        </w:rPr>
        <w:t xml:space="preserve">(обнародование) решение об избрании Председателя Совета старейший по возрасту депутат Совета. </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33</w:t>
      </w:r>
    </w:p>
    <w:p w:rsidR="001F7DA7" w:rsidRPr="001F7DA7" w:rsidRDefault="001F7DA7" w:rsidP="001F7DA7">
      <w:pPr>
        <w:shd w:val="clear" w:color="auto" w:fill="FFFFFF"/>
        <w:spacing w:after="0" w:line="240" w:lineRule="auto"/>
        <w:ind w:right="10" w:firstLine="709"/>
        <w:jc w:val="both"/>
        <w:rPr>
          <w:rFonts w:ascii="Times New Roman" w:hAnsi="Times New Roman" w:cs="Times New Roman"/>
          <w:sz w:val="24"/>
          <w:szCs w:val="24"/>
        </w:rPr>
      </w:pPr>
      <w:r w:rsidRPr="001F7DA7">
        <w:rPr>
          <w:rFonts w:ascii="Times New Roman" w:hAnsi="Times New Roman" w:cs="Times New Roman"/>
          <w:sz w:val="24"/>
          <w:szCs w:val="24"/>
        </w:rPr>
        <w:t xml:space="preserve">Заседания Совета проводятся по адресу: </w:t>
      </w:r>
      <w:r w:rsidR="00773B2E">
        <w:rPr>
          <w:rFonts w:ascii="Times New Roman" w:hAnsi="Times New Roman" w:cs="Times New Roman"/>
          <w:sz w:val="24"/>
          <w:szCs w:val="24"/>
        </w:rPr>
        <w:t xml:space="preserve">Ивановская область, Южский район, с. Талицы, улица Ленина, дом 12. </w:t>
      </w:r>
      <w:r w:rsidRPr="001F7DA7">
        <w:rPr>
          <w:rFonts w:ascii="Times New Roman" w:hAnsi="Times New Roman" w:cs="Times New Roman"/>
          <w:sz w:val="24"/>
          <w:szCs w:val="24"/>
        </w:rPr>
        <w:t xml:space="preserve"> По решению Совета место проведения заседаний может быть изменено.</w:t>
      </w:r>
    </w:p>
    <w:p w:rsidR="001F7DA7" w:rsidRPr="001F7DA7" w:rsidRDefault="001F7DA7" w:rsidP="001F7DA7">
      <w:pPr>
        <w:shd w:val="clear" w:color="auto" w:fill="FFFFFF"/>
        <w:spacing w:after="0" w:line="240" w:lineRule="auto"/>
        <w:ind w:right="10" w:firstLine="709"/>
        <w:jc w:val="both"/>
        <w:rPr>
          <w:rFonts w:ascii="Times New Roman" w:hAnsi="Times New Roman" w:cs="Times New Roman"/>
          <w:color w:val="000000"/>
          <w:spacing w:val="4"/>
          <w:sz w:val="24"/>
          <w:szCs w:val="24"/>
        </w:rPr>
      </w:pPr>
      <w:r w:rsidRPr="001F7DA7">
        <w:rPr>
          <w:rFonts w:ascii="Times New Roman" w:hAnsi="Times New Roman" w:cs="Times New Roman"/>
          <w:color w:val="000000"/>
          <w:spacing w:val="4"/>
          <w:sz w:val="24"/>
          <w:szCs w:val="24"/>
        </w:rPr>
        <w:t xml:space="preserve">Заседания Совета, как правило, проводятся в </w:t>
      </w:r>
      <w:r w:rsidRPr="00773B2E">
        <w:rPr>
          <w:rFonts w:ascii="Times New Roman" w:hAnsi="Times New Roman" w:cs="Times New Roman"/>
          <w:color w:val="000000"/>
          <w:spacing w:val="4"/>
          <w:sz w:val="24"/>
          <w:szCs w:val="24"/>
        </w:rPr>
        <w:t xml:space="preserve">третий </w:t>
      </w:r>
      <w:r w:rsidR="00773B2E">
        <w:rPr>
          <w:rFonts w:ascii="Times New Roman" w:hAnsi="Times New Roman" w:cs="Times New Roman"/>
          <w:color w:val="000000"/>
          <w:spacing w:val="4"/>
          <w:sz w:val="24"/>
          <w:szCs w:val="24"/>
        </w:rPr>
        <w:t>понедельник</w:t>
      </w:r>
      <w:r w:rsidRPr="00773B2E">
        <w:rPr>
          <w:rFonts w:ascii="Times New Roman" w:hAnsi="Times New Roman" w:cs="Times New Roman"/>
          <w:color w:val="000000"/>
          <w:spacing w:val="4"/>
          <w:sz w:val="24"/>
          <w:szCs w:val="24"/>
        </w:rPr>
        <w:t xml:space="preserve"> каждого месяца и начинаются в 15 часов </w:t>
      </w:r>
      <w:r w:rsidR="00773B2E">
        <w:rPr>
          <w:rFonts w:ascii="Times New Roman" w:hAnsi="Times New Roman" w:cs="Times New Roman"/>
          <w:color w:val="000000"/>
          <w:spacing w:val="4"/>
          <w:sz w:val="24"/>
          <w:szCs w:val="24"/>
        </w:rPr>
        <w:t>0</w:t>
      </w:r>
      <w:r w:rsidRPr="00773B2E">
        <w:rPr>
          <w:rFonts w:ascii="Times New Roman" w:hAnsi="Times New Roman" w:cs="Times New Roman"/>
          <w:color w:val="000000"/>
          <w:spacing w:val="4"/>
          <w:sz w:val="24"/>
          <w:szCs w:val="24"/>
        </w:rPr>
        <w:t>0 минут.</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Заседания Совета проводятся открыто на гласной основе и могут освещаться средствами массовой информации.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При необходимости приглашаются представители государственных органов, органов местного самоуправления, общественных объединений, независимые эксперты и другие специалисты для предоставления необходимых сведений и заключений по рассматриваемым вопросам.</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34</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xml:space="preserve">Совет может принять решение о проведении закрытого заседания, если предложение об этом внесено </w:t>
      </w:r>
      <w:r w:rsidRPr="00773B2E">
        <w:rPr>
          <w:rFonts w:ascii="Times New Roman" w:hAnsi="Times New Roman" w:cs="Times New Roman"/>
          <w:sz w:val="24"/>
          <w:szCs w:val="24"/>
        </w:rPr>
        <w:t>Глав</w:t>
      </w:r>
      <w:r w:rsidRPr="001F7DA7">
        <w:rPr>
          <w:rFonts w:ascii="Times New Roman" w:hAnsi="Times New Roman" w:cs="Times New Roman"/>
          <w:sz w:val="24"/>
          <w:szCs w:val="24"/>
        </w:rPr>
        <w:t>ой поселения, Председателем Совета или группой депутатов численностью не менее 9 человек.</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Решение о проведении закрытого заседания принимается большинством голосов от числа депутатов Совета, присутствующих на заседании.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Данные о содержании закрытых заседаний Совета, сведения, составляющие служебную или  охраняемую законом тайну, могут быть использованы депутатами только для деятельности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Глава Талицко-Мугреевского сельского поселения, председатель Южского районного суда, Южский районный прокурор вправе присутствовать на любом открытом или закрытом заседании Совета. Другие лица могут присутствовать на закрытых заседаниях по специальному приглашению.</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lastRenderedPageBreak/>
        <w:t>Статья 35</w:t>
      </w:r>
    </w:p>
    <w:p w:rsidR="001F7DA7" w:rsidRPr="001F7DA7" w:rsidRDefault="001F7DA7" w:rsidP="001F7DA7">
      <w:pPr>
        <w:pStyle w:val="a7"/>
        <w:ind w:firstLine="709"/>
        <w:jc w:val="both"/>
        <w:rPr>
          <w:rFonts w:ascii="Times New Roman" w:hAnsi="Times New Roman"/>
          <w:sz w:val="24"/>
          <w:szCs w:val="24"/>
        </w:rPr>
      </w:pPr>
      <w:r w:rsidRPr="001F7DA7">
        <w:rPr>
          <w:rFonts w:ascii="Times New Roman" w:hAnsi="Times New Roman"/>
          <w:sz w:val="24"/>
          <w:szCs w:val="24"/>
        </w:rPr>
        <w:t>Внеочередные заседания Совета могут созываться по письменному требованию Главы  поселения, Председателя Совета, группы депутатов численностью не менее одной трети от установленного Уставом числа депутатов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36</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Заседание Совета считается правомочным, если на нем присутствует не менее 50 процентов от числа избранных депутатов.</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Ведет заседание председательствующий: Председатель Совета, заместитель Председателя Совета, а в случае отсутствия обоих – один из председателей комиссий Совета. Перед началом заседания Совета осуществляется регистрация депутатов и приглашенных с последующим уведомлением председательствующего на заседании о количестве присутствующих на нем.</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В начале заседания председательствующий оглашает состав участников заседания, докладывает о количестве присутствующих на нем депутатов, информирует о причинах отсутствия депутатов.</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Депутат, которому необходимо покинуть заседание, информирует об этом председательствующего.</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37</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На заседании Совета депутат имеет право участвовать в прениях, задавать вопросы председательствующему, докладчикам (содокладчикам), требовать ответа, вносить предложения и замечания по повестке дня, по порядку рассмотрения и существу обсуждаемых вопросов, выступать с обоснованием своих предложений, давать справки, требовать постановки предложений на голосование.</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В случае несогласия с принятым решением депутат вправе выражать в письменной или устной форме особое мнение, которое по его требованию прилагается к протоколу или отмечается в протоколе заседания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Депутат обладает правом голоса по всем рассматриваемым на заседании вопросам. Право передачи голоса не допускается.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38</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Депутат своевременно извещается о вопросах, выносимых на рассмотрение Совета, тексты - проекты решений, и другие необходимые материалы - предоставляются депутатам в соответствии с настоящим Регламентом.</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39</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Заседания Совета проводятся в соответствии с утвержденным Советом планом работы на полугодие, составленным по предложениям Главы Талицко-Мугреевского сельского поселения, Председателя Совета, комиссий Совета, депутатов.</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Предложения в план работы Совета предоставляются в письменной форме Главой поселения, комиссиями Совета, депутатами.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40</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На заседаниях Совета вопросы рассматриваются в следующей последовательности: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 акты прокурорского реагирования (протесты, представления и другие), требующие в соответствии с федеральным законодательством своего рассмотрения Советом;</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2) проекты правовых актов  Талицко-Мугреевского сельского поселения, внесенные Главой поселения, с предложением о рассмотрении их в первоочередном порядке;</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3) проекты решений о внесении изменений и дополнений в Устав;</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xml:space="preserve">4) проекты решений, рассматриваемые во втором чтении; </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5) иные вопросы.</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41</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Председательствующий в ходе заседания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руководит общим ходом заседания, следит за соблюдением положений настоящего Регламента;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выносит на утверждение Совета повестку дня и регламент заседания;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информирует об отсутствующих на заседании и причинах их отсутствия;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предоставляет слово для выступления в порядке поступления заявок в соответствии с повесткой дня, требованиями настоящего Регламента;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ставит на голосование каждое предложение депутатов в порядке поступления;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организует голосование и подсчет голосов, оглашает результаты голосования;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обеспечивает выполнение организационных решений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контролирует работу Совета, ведение протоколов заседания, удостоверяет протокол своей подписью;</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при нарушении положений настоящего Регламента вправе предупредить депутата, а при повторном нарушении может лишить его слова;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может удалить из зала заседания приглашенных лиц, мешающих работе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42</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Председательствующий в ходе заседания Совета не вправе контролировать выступления, давать характеристику выступающим.</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Председательствующий принимает участие и выступает по обсуждаемым вопросам в общем установленном порядке.</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43</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Заседания Совета предусматривают следующие основные виды выступлений:</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доклад, содоклад, заключительное слово по обсуждаемому вопросу;</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выступления в прениях по обсуждаемому вопросу, в том числе по вопросам ведения заседания процедурного характера, обсуждаемым кандидатурам;</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справка, информация, заявление, обращение.</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Время для доклада устанавливается на заседании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44</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Выступающие на заседании не вправе употреблять в своей речи грубые, оскорбительные выражения, наносящие ущерб чести и достоинству граждан и должностных лиц, призывать к незаконным действиям.</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В случае нарушений данных предписаний выступающий может быть предупрежден, а при повторном нарушении лишен слова.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45</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Никто не вправе выступать на Совете без разрешения председательствующего.</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Нарушивший это правило предупреждается, а при повторном нарушении лишается слова без предупреждения.</w:t>
      </w:r>
    </w:p>
    <w:p w:rsid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Депутаты, которые не смогли выступить в связи с прекращением прений, вправе приобщить подписанные тексты своих выступлений к документам заседания Совета.</w:t>
      </w:r>
    </w:p>
    <w:p w:rsidR="004E0150" w:rsidRPr="001F7DA7" w:rsidRDefault="004E0150"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46</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Прения по обсуждаемым вопросам могут быть прекращены по истечении времени либо по решению Совета, принятым большинством голосов от числа депутатов, присутствующих на заседании.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lastRenderedPageBreak/>
        <w:t>После принятия решения о прекращении прений докладчик и содокладчик имеют право на заключительное слово.</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47</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Секретарь заседания является сотрудник аппарата Совета, который совместно с председательствующим на заседании подписывает протокол заседания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48</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В исключительных случаях по вопросам, не терпящим отлагательства и не затрагивающим жизненно важные интересы населения поселения, Советом может быть принято межсессионное решение.</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Обсуждение и голосование по проекту межсессионного решения проводится путем телефонных переговоров, с заверением в дальнейшем своего голоса личной подписью в протоколе принятия межсессионного решения.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Глава 6.  ЗАПРОС СОВЕТА И ЗАПРОС ДЕПУТАТА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49</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 Депутат, комиссия Совета имеют право внести на рассмотрение Совета запрос к Совету, Главе поселения, руководителям предприятий, учреждений, организаций, расположенных на территории поселения или обслуживающих население поселения.</w:t>
      </w:r>
    </w:p>
    <w:p w:rsidR="001F7DA7" w:rsidRPr="001F7DA7" w:rsidRDefault="001F7DA7" w:rsidP="001F7DA7">
      <w:pPr>
        <w:pStyle w:val="a7"/>
        <w:ind w:firstLine="709"/>
        <w:jc w:val="both"/>
        <w:rPr>
          <w:rFonts w:ascii="Times New Roman" w:hAnsi="Times New Roman"/>
          <w:sz w:val="24"/>
          <w:szCs w:val="24"/>
          <w:lang w:eastAsia="ru-RU"/>
        </w:rPr>
      </w:pPr>
      <w:r w:rsidRPr="001F7DA7">
        <w:rPr>
          <w:rFonts w:ascii="Times New Roman" w:hAnsi="Times New Roman"/>
          <w:sz w:val="24"/>
          <w:szCs w:val="24"/>
        </w:rPr>
        <w:t xml:space="preserve">2. Запрос вносится в письменной форме и оглашается на заседании  Совета при обсуждении повестки дня. Депутатский запрос оформляется на бланке исходящей корреспонденции Совета поселения </w:t>
      </w:r>
      <w:r w:rsidRPr="001F7DA7">
        <w:rPr>
          <w:rFonts w:ascii="Times New Roman" w:hAnsi="Times New Roman"/>
          <w:sz w:val="24"/>
          <w:szCs w:val="24"/>
          <w:lang w:eastAsia="ru-RU"/>
        </w:rPr>
        <w:t>по форме в соответствии с Приложением № 1 к Регламенту,  подписывается депутатом, группой депутатов, инициировавших данное обращение и</w:t>
      </w:r>
      <w:r w:rsidR="00C864D0">
        <w:rPr>
          <w:rFonts w:ascii="Times New Roman" w:hAnsi="Times New Roman"/>
          <w:sz w:val="24"/>
          <w:szCs w:val="24"/>
          <w:lang w:eastAsia="ru-RU"/>
        </w:rPr>
        <w:t>,</w:t>
      </w:r>
      <w:r w:rsidRPr="001F7DA7">
        <w:rPr>
          <w:rFonts w:ascii="Times New Roman" w:hAnsi="Times New Roman"/>
          <w:sz w:val="24"/>
          <w:szCs w:val="24"/>
          <w:lang w:eastAsia="ru-RU"/>
        </w:rPr>
        <w:t xml:space="preserve"> регистрируется в журнале учета исходящей корреспонденции Совета поселения.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Депутат, комиссия Совета, внесшие на рассмотрение Совета запрос, должны быть готовы дать пояснения по существу вопроса.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3. Если указанный запрос касается вопросов местного значения и фактов нарушения органами местного самоуправления, должностными лицами, указанными в части 1 настоящей статьи, Конституции Российской Федерации, актов федерального законодательства, законодательства Ивановской области и муниципальных правовых актов, оно может быть признано запросом Совета и включено в повестку Совета. В данном случае принимается решение Совета.</w:t>
      </w:r>
    </w:p>
    <w:p w:rsidR="001F7DA7" w:rsidRPr="001F7DA7" w:rsidRDefault="001F7DA7" w:rsidP="001F7DA7">
      <w:pPr>
        <w:pStyle w:val="a7"/>
        <w:ind w:firstLine="709"/>
        <w:jc w:val="both"/>
        <w:rPr>
          <w:rFonts w:ascii="Times New Roman" w:hAnsi="Times New Roman"/>
          <w:sz w:val="24"/>
          <w:szCs w:val="24"/>
          <w:lang w:eastAsia="ru-RU"/>
        </w:rPr>
      </w:pPr>
      <w:r w:rsidRPr="001F7DA7">
        <w:rPr>
          <w:rFonts w:ascii="Times New Roman" w:hAnsi="Times New Roman"/>
          <w:sz w:val="24"/>
          <w:szCs w:val="24"/>
        </w:rPr>
        <w:t xml:space="preserve">4. Запрос Совета принимается большинством голосов от присутствующих депутатов Совета и оформляется </w:t>
      </w:r>
      <w:r w:rsidRPr="001F7DA7">
        <w:rPr>
          <w:rFonts w:ascii="Times New Roman" w:hAnsi="Times New Roman"/>
          <w:sz w:val="24"/>
          <w:szCs w:val="24"/>
          <w:lang w:eastAsia="ru-RU"/>
        </w:rPr>
        <w:t>по форме в соответствии с Приложением № 2 и подписывается Председателем Совета. Депутатский запрос направляется адресату вместе с копией решения   Совета поселения о признании обращения депутата, группы депутатов запросом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5. Должностное лицо, которому направлен запрос Совета, должно дать ответ на него в устной (на заседании Совета) или письменной форме не позднее чем через 30 дней со дня получения запроса. Ответ должен быть подписан тем должностным лицом, которому направлен запрос Совета, либо лицом, временно исполняющим его обязанности. Письменный ответ на запрос Совета оглашается председательствующим на заседании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6. Депутат имеет право самостоятельно направить запрос Совету, Главе поселения, руководителям предприятий, учреждений, организаций, расположенных на территории поселения или обслуживающих население поселения. В этом  случае запрос депутата не требует оглашения на заседании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7. Должностное лицо, которому направлен депутатский запрос, должно дать ответ на него в письменной форме не позднее чем через 30 дней со дня его получения или в иной, согласованный с инициатором срок. Ответ на запрос должен быть подписан тем должностным лицом, которому направлен запрос, либо лицом, временно исполняющим его обязанности.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lastRenderedPageBreak/>
        <w:t xml:space="preserve">Письменный ответ на депутатский запрос оглашается Председателем Совета на заседании Совета или доводится до сведения депутатов иным путем. </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Депутатский запрос регистрируется в журнале учета входящей корреспонденции Совета поселения.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xml:space="preserve">8. Депутат имеет право принимать непосредственное участие в рассмотрении поставленных им в запросе вопросов в органы местного самоуправления и организации. О дне рассмотрения  поставленных в запросе вопросов депутат должен быть извещен заблаговременно, но не </w:t>
      </w:r>
      <w:r w:rsidR="00C864D0" w:rsidRPr="001F7DA7">
        <w:rPr>
          <w:rFonts w:ascii="Times New Roman" w:hAnsi="Times New Roman" w:cs="Times New Roman"/>
          <w:sz w:val="24"/>
          <w:szCs w:val="24"/>
        </w:rPr>
        <w:t>позднее,</w:t>
      </w:r>
      <w:r w:rsidRPr="001F7DA7">
        <w:rPr>
          <w:rFonts w:ascii="Times New Roman" w:hAnsi="Times New Roman" w:cs="Times New Roman"/>
          <w:sz w:val="24"/>
          <w:szCs w:val="24"/>
        </w:rPr>
        <w:t xml:space="preserve"> чем за три дня до заседания соответствующего органа.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9. По решению Совета поселения запрос Совета и ответ на него могут быть опубликованы и размещаются на официальном сайте Талицко-Мугреевского сельского поселения</w:t>
      </w:r>
      <w:r w:rsidRPr="001F7DA7">
        <w:rPr>
          <w:rFonts w:ascii="Times New Roman" w:hAnsi="Times New Roman" w:cs="Times New Roman"/>
          <w:spacing w:val="-1"/>
          <w:sz w:val="24"/>
          <w:szCs w:val="24"/>
        </w:rPr>
        <w:t xml:space="preserve"> </w:t>
      </w:r>
      <w:r w:rsidRPr="001F7DA7">
        <w:rPr>
          <w:rFonts w:ascii="Times New Roman" w:hAnsi="Times New Roman" w:cs="Times New Roman"/>
          <w:sz w:val="24"/>
          <w:szCs w:val="24"/>
        </w:rPr>
        <w:t>в информационно-телекоммуникационной сети «Интернет».</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Глава 7. ДЕПУТАТСКИЕ СЛУШАНИЯ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50</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Совет по вопросам своего ведения проводит депутатские слушания.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Депутатские слушания в Совете проводятся по инициативе Председателя Совета, комиссий Совета, депутатских групп, а также по инициативе группы, состоящей не менее чем из трех депутатов.</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Организацию подготовки и проведение депутатских слушаний осуществляет Председатель Совета. Председатель Совета вправе создать рабочую группу по подготовке депутатских слушаний.</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Состав приглашенных на депутатские слушания лиц определяется Председателем Совета, депутаты вправе дополнить список. Лицам, включенным в список выступающих на депутатских слушаниях, заблаговременно рассылаются официальные уведомления.</w:t>
      </w:r>
    </w:p>
    <w:p w:rsidR="009B40C3" w:rsidRDefault="009B40C3"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51</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Депутатские слушания, как правило, открыты для представителей средств массовой информации.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На закрытых депутатских слушаниях обсуждаются вопросы, связанные со служебной и иной охраняемой законом тайной.</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Депутаты Совета вправе участвовать как в открытых, так и в закрытых депутатских слушаниях.</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Представители прессы на закрытые депутатские слушания не допускаются.</w:t>
      </w:r>
    </w:p>
    <w:p w:rsidR="009B40C3" w:rsidRDefault="009B40C3"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52</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Председательствующим на депутатских слушаниях является Председатель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Председательствующий следит за ходом обсуждения внесенных на депутатское слушание вопросов, предоставляет слово депутатам и приглашенным лицам, выступает с сообщениями.</w:t>
      </w:r>
    </w:p>
    <w:p w:rsidR="009B40C3" w:rsidRDefault="009B40C3"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53</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Депутатские слушания начинаются кратким, до пяти минут, вступительным словом председательствующего, который информирует о существе обсуждаемого вопроса, его значимости, предварительной работе, порядке проведения заседания, составе приглашенных лиц. Затем предоставляется слово до пятнадцати минут основному докладчику по вопросу, обсуждаемому на слушаниях, после чего отводится до пятнадцати минут для выступления приглашенных лиц. Все выступающие на депутатских слушаниях берут слово только с разрешения председательствующего.</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Продолжительность депутатских слушаний определяется характером обсуждаемых вопросов.</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lastRenderedPageBreak/>
        <w:t>Председатель Совета вправе предложить другой, более приемлемый порядок проведения депутатских слушаний в зависимости от обсуждаемых вопросов или темы депутатских слушаний.</w:t>
      </w:r>
    </w:p>
    <w:p w:rsidR="009B40C3" w:rsidRDefault="009B40C3"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54</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После выступления лиц, приглашенных на депутатские слушания, следуют вопросы присутствующих и ответы на них. Вопросы могут быть заданы как в устной, так и в письменной форме.</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Представители государственных органов могут не отвечать на вопросы депутатов, если они касаются сведений, составляющих служебную или иную охраняемую законом тайну.</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Участники депутатских слушаний обязаны соблюдать порядок на заседаниях. При необходимости председательствующий вправе удалить нарушителей порядка из зала слушаний.</w:t>
      </w:r>
    </w:p>
    <w:p w:rsidR="009B40C3" w:rsidRDefault="009B40C3"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55</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В итоге депутатских слушаний принимаются мотивированное заключение по обсуждаемому вопросу и рекомендации. Рекомендации депутатских слушаний принимаются путем одобрения большинством депутатов Совета, принявших в них участие.</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Рекомендации депутатских слушаний могут служить основанием для принятия Советом решения.</w:t>
      </w:r>
    </w:p>
    <w:p w:rsidR="009B40C3" w:rsidRDefault="009B40C3"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56</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Все материалы депутатских слушаний протоколируются. Протокол заверяется подписью председательствующего.</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Рекомендации открытых депутатских слушаний публикуются и размещаются на официальном сайте Талицко-Мугреевского сельского поселения</w:t>
      </w:r>
      <w:r w:rsidRPr="001F7DA7">
        <w:rPr>
          <w:rFonts w:ascii="Times New Roman" w:hAnsi="Times New Roman" w:cs="Times New Roman"/>
          <w:spacing w:val="-1"/>
          <w:sz w:val="24"/>
          <w:szCs w:val="24"/>
        </w:rPr>
        <w:t xml:space="preserve"> </w:t>
      </w:r>
      <w:r w:rsidRPr="001F7DA7">
        <w:rPr>
          <w:rFonts w:ascii="Times New Roman" w:hAnsi="Times New Roman" w:cs="Times New Roman"/>
          <w:sz w:val="24"/>
          <w:szCs w:val="24"/>
        </w:rPr>
        <w:t>в информационно-телекоммуникационной сети «Интернет».</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Глава 8. ПОРЯДОК ГОЛОСОВАНИЯ И ПРИНЯТИЯ РЕШЕНИЙ</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57</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Совет по вопросам своего ведения принимает решения - правовые акты нормативного и иного характера.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По обсуждаемым Советом вопросам проводится открытое или тайное голосование. Открытое голосование проводится путем поднятия рук. Открытое голосование может быть поименным по решению, принятому большинством от установленного законом числа депутатов, с использованием именных бюллетеней.</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Результаты открытого голосования, в том числе поименного голосования, обязательно заносятся в протокол заседания.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xml:space="preserve">Решение о принятии или отклонении проекта муниципального правового акта, принятии муниципального правового акта оформляется решением Совета. </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При голосовании по каждому вопросу депутат Совета имеет один голос и подает его за принятие решения, против него либо воздерживается от принятия решения. Депутат Совета право на голосование осуществляет лично.</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При отсутствии кворума, необходимого для проведения голосования, решением председательствующего оно откладывается и переносится на следующее заседание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Если при определении результатов голосования выявятся процедурные ошибки, то проводится повторное голосование.</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Изменение принятого Советом на данном заседании решения может быть произведено на том же заседании лишь при отмене предыдущего решения большинством в две трети от установленного числа депутатов Совета.</w:t>
      </w:r>
    </w:p>
    <w:p w:rsidR="001E4A26" w:rsidRDefault="001E4A26"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lastRenderedPageBreak/>
        <w:t>Статья 58</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При проведении голосования путем поднятия рук голосование может быть проведено без подсчета голосов по наличию большинства, определяемому председательствующим. При возникших сомнениях либо по требованию хотя бы одного депутата председательствующий проводит подсчет голосов. По окончании подсчета голосов председательствующий объявляет результаты голосования.</w:t>
      </w:r>
    </w:p>
    <w:p w:rsidR="001E4A26" w:rsidRDefault="001E4A26"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59</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Тайное голосование проводится в случаях, установленных настоящим Регламентом, а также по требованию большинства присутствующих на заседании Совета депутатов.</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Для проведения тайного голосования и определения его результатов Совет избирает открытым голосованием счетную комиссию из числа депутатов Совета в составе 3 человек. В состав счетной комиссии не могут входить депутаты, фамилии которых включены в бюллетень для тайного голосования.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Счетная комиссия выбирает из своего состава председателя и секретаря комиссии. Решения комиссии принимаются большинством голосов ее членов.</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Бюллетени для тайного голосования изготавливаются под контролем счетной комиссии по предложенной ею и утвержденной форме в количестве, соответствующем числу голосующих, и содержат необходимую информацию. В бюллетене для тайного голосования по проекту решения или представленной кандидатуре должны быть слова «за», «против», «воздержался».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Время и место голосования, порядок его проведения устанавливаются счетной комиссией на основе настоящего Регламента.</w:t>
      </w:r>
    </w:p>
    <w:p w:rsidR="001E4A26" w:rsidRDefault="001E4A26"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60</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Каждому депутату выдается один бюллетень по выборам должностного лица либо по проекту документа, рассматриваемого Советом.</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Бюллетень для тайного голосования выдается депутатам счетной комиссией в соответствии со списком депутатов Совета. При получении бюллетеня депутат расписывается против своей фамилии в указанном списке.</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Недействительными считаются бюллетени неустановленной формы, а также бюллетени, по которым невозможно определить волеизъявление депутатов. Дополнения, внесенные в бюллетень при подсчете голосов, не учитываются.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О результатах тайного голосования счетная комиссия составляет протокол, который подписывается всеми членами счетной комиссии. Итоги голосования оформляются соответствующим постановлением.</w:t>
      </w:r>
    </w:p>
    <w:p w:rsidR="001E4A26" w:rsidRDefault="001E4A26"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61</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Поименное голосование проводится по требованию не менее одной трети присутствующих на заседании депутатов Совета, однако не может проводиться по персональному вопросу. Голосования Совета в этом случае не требуется.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Для проведения поименного голосования избирается счетная комиссия в составе 3 человек.</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Поименное голосование проводится именными бланками депутатов Совета, на которых указываются номер избирательного округа, дата голосования, наименование и содержание голосуемого вопроса и отображается волеизъявление депутата, скрепленное его личной подписью.</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Заполненные депутатами бланки передаются счетной комиссии, которая определяет результаты голосования и фиксирует их в своем протоколе с указанием, каким образом проголосовал каждый депутат. Счетная комиссия оглашает результаты поименного голосования.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lastRenderedPageBreak/>
        <w:t>Протоколы счетной комиссии и бланки поименного голосования приобщаются к протоколу заседания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Результаты поименного голосования по решению Совета могут быть опубликованы в средствах массовой информации.</w:t>
      </w:r>
    </w:p>
    <w:p w:rsidR="001E4A26" w:rsidRDefault="001E4A26"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62</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В настоящем Регламенте для определения результатов голосования устанавливаются следующие понятия: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установленное законом число депутатов Совета - 12человек;</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число избранных депутатов - число избранных в Совет депутатов, за исключением депутатов, полномочия которых прекращены в установленном порядке;</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число присутствующих на заседании - число зарегистрировавшихся на заседании депутатов;</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большинство от установленного законом числа депутатов Совета – не менее 7 человек;</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две трети (2/3) от установленного законом числа депутатов - 8 депутатов;</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одна треть (1/3) от установленного законом числа депутатов - 4 депутатов.</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Глава 9. ОСУЩЕСТВЛЕНИЕ СОВЕТОМ КОНТРОЛЬНЫХ ПОЛНОМОЧИЙ</w:t>
      </w:r>
    </w:p>
    <w:p w:rsidR="001E4A26" w:rsidRDefault="001E4A26"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63</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Наряду с другими уполномоченными на то органами Совет (через комиссии Совета и специально создаваемые временные комиссии) осуществляет контроль:</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 за соблюдением органами местного самоуправления, предприятиями и организациями законодательства Российской Федерации и Ивановской области, Устава  Талицко-Мугреевского сельского поселения, решений Совета, постановлений Главы поселения;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pacing w:val="-1"/>
          <w:sz w:val="24"/>
          <w:szCs w:val="24"/>
        </w:rPr>
      </w:pPr>
      <w:r w:rsidRPr="001F7DA7">
        <w:rPr>
          <w:rFonts w:ascii="Times New Roman" w:hAnsi="Times New Roman" w:cs="Times New Roman"/>
          <w:sz w:val="24"/>
          <w:szCs w:val="24"/>
        </w:rPr>
        <w:t>2) за исполнением бюджета поселения, распоряжением (отчуждением) имуществом, относящимся к муниципальной собственности  Талицко-Мугреевского сельского поселения</w:t>
      </w:r>
      <w:r w:rsidRPr="001F7DA7">
        <w:rPr>
          <w:rFonts w:ascii="Times New Roman" w:hAnsi="Times New Roman" w:cs="Times New Roman"/>
          <w:spacing w:val="-1"/>
          <w:sz w:val="24"/>
          <w:szCs w:val="24"/>
        </w:rPr>
        <w:t xml:space="preserve"> </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3) за исполнением на территории  Талицко-Мугреевского сельского поселения</w:t>
      </w:r>
      <w:r w:rsidRPr="001F7DA7">
        <w:rPr>
          <w:rFonts w:ascii="Times New Roman" w:hAnsi="Times New Roman" w:cs="Times New Roman"/>
          <w:spacing w:val="-1"/>
          <w:sz w:val="24"/>
          <w:szCs w:val="24"/>
        </w:rPr>
        <w:t xml:space="preserve"> </w:t>
      </w:r>
      <w:r w:rsidRPr="001F7DA7">
        <w:rPr>
          <w:rFonts w:ascii="Times New Roman" w:hAnsi="Times New Roman" w:cs="Times New Roman"/>
          <w:sz w:val="24"/>
          <w:szCs w:val="24"/>
        </w:rPr>
        <w:t>органами местного самоуправления, предприятиями, учреждениями и организациями, независимо от организационно-правовых форм, полномочий по решению вопросов местного значения.</w:t>
      </w:r>
    </w:p>
    <w:p w:rsidR="001E4A26" w:rsidRDefault="001E4A26"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64</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xml:space="preserve">Совет заслушивает ежегодные отчеты Главы Талицко-Мугреевского сельского поселения, о результатах его деятельности, деятельности Администрации, Председателя Совета Талицко-Мугреевского сельского </w:t>
      </w:r>
      <w:r w:rsidR="00C864D0" w:rsidRPr="001F7DA7">
        <w:rPr>
          <w:rFonts w:ascii="Times New Roman" w:hAnsi="Times New Roman" w:cs="Times New Roman"/>
          <w:sz w:val="24"/>
          <w:szCs w:val="24"/>
        </w:rPr>
        <w:t>поселения,</w:t>
      </w:r>
      <w:r w:rsidRPr="001F7DA7">
        <w:rPr>
          <w:rFonts w:ascii="Times New Roman" w:hAnsi="Times New Roman" w:cs="Times New Roman"/>
          <w:sz w:val="24"/>
          <w:szCs w:val="24"/>
        </w:rPr>
        <w:t xml:space="preserve"> в том числе о решении вопросов, поставленных Советом.</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Глава 10. ПОРЯДОК РАССМОТРЕНИЯ СОВЕТОМ ПРОЕКТОВ МУНИЦИПАЛЬНЫХ</w:t>
      </w:r>
      <w:r w:rsidR="00C864D0">
        <w:rPr>
          <w:rFonts w:ascii="Times New Roman" w:hAnsi="Times New Roman" w:cs="Times New Roman"/>
          <w:sz w:val="24"/>
          <w:szCs w:val="24"/>
        </w:rPr>
        <w:t xml:space="preserve"> </w:t>
      </w:r>
      <w:r w:rsidRPr="001F7DA7">
        <w:rPr>
          <w:rFonts w:ascii="Times New Roman" w:hAnsi="Times New Roman" w:cs="Times New Roman"/>
          <w:sz w:val="24"/>
          <w:szCs w:val="24"/>
        </w:rPr>
        <w:t>ПРАВОВЫХ АКТОВ</w:t>
      </w:r>
    </w:p>
    <w:p w:rsidR="001E4A26" w:rsidRDefault="001E4A26"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65</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 Проекты муниципальных правовых актов могут вноситься  депутатами Совета (не менее одной третьей от избранного числа), Главой поселения, Председателем Совета, органами территориального общественного самоуправления, инициативными группами граждан в порядке правотворческой инициативы, прокурором Южского района.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2. Проекты муниципальных правовых актов вносятся на рассмотрение Совета не позднее, чем за 5 рабочих дней до заседания первой комиссии.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3. Проекты принимаются к рассмотрению только в случае внесения их субъектами правотворческой инициативы в соответствии с Уставом Талицко-Мугреевского сельского поселения.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lastRenderedPageBreak/>
        <w:t>4. Проекты решений Совета, предусматривающие установление, изменение и отмену местных налогов и сборов, осуществление расходов из средств бюджета  Талицко-Мугреевского сельского поселения</w:t>
      </w:r>
      <w:r w:rsidRPr="001F7DA7">
        <w:rPr>
          <w:rFonts w:ascii="Times New Roman" w:hAnsi="Times New Roman" w:cs="Times New Roman"/>
          <w:spacing w:val="-1"/>
          <w:sz w:val="24"/>
          <w:szCs w:val="24"/>
        </w:rPr>
        <w:t xml:space="preserve"> </w:t>
      </w:r>
      <w:r w:rsidRPr="001F7DA7">
        <w:rPr>
          <w:rFonts w:ascii="Times New Roman" w:hAnsi="Times New Roman" w:cs="Times New Roman"/>
          <w:sz w:val="24"/>
          <w:szCs w:val="24"/>
        </w:rPr>
        <w:t>(далее - бюджет поселения), могут быть внесены на рассмотрение Совета только Главой Талицко-Мугреевского сельского поселения</w:t>
      </w:r>
      <w:r w:rsidRPr="001F7DA7">
        <w:rPr>
          <w:rFonts w:ascii="Times New Roman" w:hAnsi="Times New Roman" w:cs="Times New Roman"/>
          <w:spacing w:val="-1"/>
          <w:sz w:val="24"/>
          <w:szCs w:val="24"/>
        </w:rPr>
        <w:t xml:space="preserve"> </w:t>
      </w:r>
      <w:r w:rsidRPr="001F7DA7">
        <w:rPr>
          <w:rFonts w:ascii="Times New Roman" w:hAnsi="Times New Roman" w:cs="Times New Roman"/>
          <w:sz w:val="24"/>
          <w:szCs w:val="24"/>
        </w:rPr>
        <w:t>или при наличии заключения Главы Талицко-Мугреевского сельского поселения.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5. Проекты правовых актов, исходящие от других субъектов (организаций, учреждений и физических лиц), могут быть внесены в Совет только через органы и лиц, указанных в части первой настоящей статьи.</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7B35C3"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7B35C3">
        <w:rPr>
          <w:rFonts w:ascii="Times New Roman" w:hAnsi="Times New Roman" w:cs="Times New Roman"/>
          <w:sz w:val="24"/>
          <w:szCs w:val="24"/>
        </w:rPr>
        <w:t>Глава 11. ОБЕСПЕЧЕНИЕ ДЕЯТЕЛЬНОСТИ СОВЕТА</w:t>
      </w:r>
    </w:p>
    <w:p w:rsidR="00465F7D" w:rsidRDefault="00465F7D"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7B35C3"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7B35C3">
        <w:rPr>
          <w:rFonts w:ascii="Times New Roman" w:hAnsi="Times New Roman" w:cs="Times New Roman"/>
          <w:sz w:val="24"/>
          <w:szCs w:val="24"/>
        </w:rPr>
        <w:t>Статья 66</w:t>
      </w:r>
    </w:p>
    <w:p w:rsidR="00465F7D" w:rsidRPr="00465F7D" w:rsidRDefault="00465F7D" w:rsidP="00465F7D">
      <w:pPr>
        <w:pStyle w:val="ConsPlusNormal"/>
        <w:spacing w:after="0" w:line="240" w:lineRule="auto"/>
        <w:ind w:firstLine="709"/>
        <w:jc w:val="both"/>
        <w:rPr>
          <w:rFonts w:ascii="Times New Roman" w:hAnsi="Times New Roman" w:cs="Times New Roman"/>
          <w:sz w:val="24"/>
          <w:szCs w:val="24"/>
          <w:lang w:val="ru-RU"/>
        </w:rPr>
      </w:pPr>
      <w:r w:rsidRPr="00465F7D">
        <w:rPr>
          <w:rFonts w:ascii="Times New Roman" w:hAnsi="Times New Roman" w:cs="Times New Roman"/>
          <w:sz w:val="24"/>
          <w:szCs w:val="24"/>
          <w:lang w:val="ru-RU"/>
        </w:rPr>
        <w:t>Организационное, материально-техническое обеспечение деятельности Совета, его органов и депутатов, оказание им помощи в осуществлении их полномочий обеспечивает администрация Талицко-Мугреевского сельского поселения Южского муниципального района</w:t>
      </w:r>
      <w:r>
        <w:rPr>
          <w:rFonts w:ascii="Times New Roman" w:hAnsi="Times New Roman" w:cs="Times New Roman"/>
          <w:sz w:val="24"/>
          <w:szCs w:val="24"/>
          <w:lang w:val="ru-RU"/>
        </w:rPr>
        <w:t xml:space="preserve"> Ивановской области</w:t>
      </w:r>
      <w:r w:rsidRPr="00465F7D">
        <w:rPr>
          <w:rFonts w:ascii="Times New Roman" w:hAnsi="Times New Roman" w:cs="Times New Roman"/>
          <w:sz w:val="24"/>
          <w:szCs w:val="24"/>
          <w:lang w:val="ru-RU"/>
        </w:rPr>
        <w:t>.</w:t>
      </w:r>
    </w:p>
    <w:p w:rsidR="001F7DA7" w:rsidRPr="001F7DA7" w:rsidRDefault="001F7DA7" w:rsidP="00465F7D">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Глава 12. ПОРЯДОК ПРИНЯТИЯ И ВНЕСЕНИЯ ИЗМЕНЕНИЙ</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В РЕГЛАМЕНТ СОВЕТА</w:t>
      </w:r>
    </w:p>
    <w:p w:rsidR="00582D1C" w:rsidRDefault="00582D1C"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Статья 69</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Утверждение Регламента, внесение в него изменений и дополнений оформляются решением Совета, принимаемым открытым голосованием большинством от числа избранных депутатов и вступающим в силу со дня принятия.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Настоящий Регламент утрачивает силу с прекращением полномочий Совета Талицко-Мугреевского сельского поселения</w:t>
      </w:r>
      <w:r w:rsidRPr="001F7DA7">
        <w:rPr>
          <w:rFonts w:ascii="Times New Roman" w:hAnsi="Times New Roman" w:cs="Times New Roman"/>
          <w:spacing w:val="-1"/>
          <w:sz w:val="24"/>
          <w:szCs w:val="24"/>
        </w:rPr>
        <w:t xml:space="preserve"> </w:t>
      </w:r>
      <w:r w:rsidRPr="001F7DA7">
        <w:rPr>
          <w:rFonts w:ascii="Times New Roman" w:hAnsi="Times New Roman" w:cs="Times New Roman"/>
          <w:sz w:val="24"/>
          <w:szCs w:val="24"/>
        </w:rPr>
        <w:t>Южского муниципального района.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582D1C" w:rsidRDefault="00582D1C" w:rsidP="001F7DA7">
      <w:pPr>
        <w:autoSpaceDE w:val="0"/>
        <w:autoSpaceDN w:val="0"/>
        <w:adjustRightInd w:val="0"/>
        <w:spacing w:after="0" w:line="240" w:lineRule="auto"/>
        <w:ind w:firstLine="709"/>
        <w:jc w:val="both"/>
        <w:rPr>
          <w:rFonts w:ascii="Times New Roman" w:hAnsi="Times New Roman" w:cs="Times New Roman"/>
          <w:sz w:val="24"/>
          <w:szCs w:val="24"/>
        </w:rPr>
      </w:pPr>
    </w:p>
    <w:p w:rsidR="00582D1C" w:rsidRDefault="00582D1C" w:rsidP="001F7DA7">
      <w:pPr>
        <w:autoSpaceDE w:val="0"/>
        <w:autoSpaceDN w:val="0"/>
        <w:adjustRightInd w:val="0"/>
        <w:spacing w:after="0" w:line="240" w:lineRule="auto"/>
        <w:ind w:firstLine="709"/>
        <w:jc w:val="both"/>
        <w:rPr>
          <w:rFonts w:ascii="Times New Roman" w:hAnsi="Times New Roman" w:cs="Times New Roman"/>
          <w:sz w:val="24"/>
          <w:szCs w:val="24"/>
        </w:rPr>
      </w:pPr>
    </w:p>
    <w:p w:rsidR="00582D1C" w:rsidRDefault="00582D1C" w:rsidP="001F7DA7">
      <w:pPr>
        <w:autoSpaceDE w:val="0"/>
        <w:autoSpaceDN w:val="0"/>
        <w:adjustRightInd w:val="0"/>
        <w:spacing w:after="0" w:line="240" w:lineRule="auto"/>
        <w:ind w:firstLine="709"/>
        <w:jc w:val="both"/>
        <w:rPr>
          <w:rFonts w:ascii="Times New Roman" w:hAnsi="Times New Roman" w:cs="Times New Roman"/>
          <w:sz w:val="24"/>
          <w:szCs w:val="24"/>
        </w:rPr>
      </w:pPr>
    </w:p>
    <w:p w:rsidR="00582D1C" w:rsidRDefault="00582D1C" w:rsidP="001F7DA7">
      <w:pPr>
        <w:autoSpaceDE w:val="0"/>
        <w:autoSpaceDN w:val="0"/>
        <w:adjustRightInd w:val="0"/>
        <w:spacing w:after="0" w:line="240" w:lineRule="auto"/>
        <w:ind w:firstLine="709"/>
        <w:jc w:val="both"/>
        <w:rPr>
          <w:rFonts w:ascii="Times New Roman" w:hAnsi="Times New Roman" w:cs="Times New Roman"/>
          <w:sz w:val="24"/>
          <w:szCs w:val="24"/>
        </w:rPr>
      </w:pPr>
    </w:p>
    <w:p w:rsidR="00582D1C" w:rsidRDefault="00582D1C" w:rsidP="001F7DA7">
      <w:pPr>
        <w:autoSpaceDE w:val="0"/>
        <w:autoSpaceDN w:val="0"/>
        <w:adjustRightInd w:val="0"/>
        <w:spacing w:after="0" w:line="240" w:lineRule="auto"/>
        <w:ind w:firstLine="709"/>
        <w:jc w:val="both"/>
        <w:rPr>
          <w:rFonts w:ascii="Times New Roman" w:hAnsi="Times New Roman" w:cs="Times New Roman"/>
          <w:sz w:val="24"/>
          <w:szCs w:val="24"/>
        </w:rPr>
      </w:pPr>
    </w:p>
    <w:p w:rsidR="00582D1C" w:rsidRDefault="00582D1C" w:rsidP="001F7DA7">
      <w:pPr>
        <w:autoSpaceDE w:val="0"/>
        <w:autoSpaceDN w:val="0"/>
        <w:adjustRightInd w:val="0"/>
        <w:spacing w:after="0" w:line="240" w:lineRule="auto"/>
        <w:ind w:firstLine="709"/>
        <w:jc w:val="both"/>
        <w:rPr>
          <w:rFonts w:ascii="Times New Roman" w:hAnsi="Times New Roman" w:cs="Times New Roman"/>
          <w:sz w:val="24"/>
          <w:szCs w:val="24"/>
        </w:rPr>
      </w:pPr>
    </w:p>
    <w:p w:rsidR="00582D1C" w:rsidRDefault="00582D1C" w:rsidP="001F7DA7">
      <w:pPr>
        <w:autoSpaceDE w:val="0"/>
        <w:autoSpaceDN w:val="0"/>
        <w:adjustRightInd w:val="0"/>
        <w:spacing w:after="0" w:line="240" w:lineRule="auto"/>
        <w:ind w:firstLine="709"/>
        <w:jc w:val="both"/>
        <w:rPr>
          <w:rFonts w:ascii="Times New Roman" w:hAnsi="Times New Roman" w:cs="Times New Roman"/>
          <w:sz w:val="24"/>
          <w:szCs w:val="24"/>
        </w:rPr>
      </w:pPr>
    </w:p>
    <w:p w:rsidR="00582D1C" w:rsidRDefault="00582D1C" w:rsidP="001F7DA7">
      <w:pPr>
        <w:autoSpaceDE w:val="0"/>
        <w:autoSpaceDN w:val="0"/>
        <w:adjustRightInd w:val="0"/>
        <w:spacing w:after="0" w:line="240" w:lineRule="auto"/>
        <w:ind w:firstLine="709"/>
        <w:jc w:val="both"/>
        <w:rPr>
          <w:rFonts w:ascii="Times New Roman" w:hAnsi="Times New Roman" w:cs="Times New Roman"/>
          <w:sz w:val="24"/>
          <w:szCs w:val="24"/>
        </w:rPr>
      </w:pPr>
    </w:p>
    <w:p w:rsidR="00582D1C" w:rsidRDefault="00582D1C" w:rsidP="001F7DA7">
      <w:pPr>
        <w:autoSpaceDE w:val="0"/>
        <w:autoSpaceDN w:val="0"/>
        <w:adjustRightInd w:val="0"/>
        <w:spacing w:after="0" w:line="240" w:lineRule="auto"/>
        <w:ind w:firstLine="709"/>
        <w:jc w:val="both"/>
        <w:rPr>
          <w:rFonts w:ascii="Times New Roman" w:hAnsi="Times New Roman" w:cs="Times New Roman"/>
          <w:sz w:val="24"/>
          <w:szCs w:val="24"/>
        </w:rPr>
      </w:pPr>
    </w:p>
    <w:p w:rsidR="00582D1C" w:rsidRDefault="00582D1C" w:rsidP="001F7DA7">
      <w:pPr>
        <w:autoSpaceDE w:val="0"/>
        <w:autoSpaceDN w:val="0"/>
        <w:adjustRightInd w:val="0"/>
        <w:spacing w:after="0" w:line="240" w:lineRule="auto"/>
        <w:ind w:firstLine="709"/>
        <w:jc w:val="both"/>
        <w:rPr>
          <w:rFonts w:ascii="Times New Roman" w:hAnsi="Times New Roman" w:cs="Times New Roman"/>
          <w:sz w:val="24"/>
          <w:szCs w:val="24"/>
        </w:rPr>
      </w:pPr>
    </w:p>
    <w:p w:rsidR="00D05D4A" w:rsidRDefault="00D05D4A" w:rsidP="001F7DA7">
      <w:pPr>
        <w:autoSpaceDE w:val="0"/>
        <w:autoSpaceDN w:val="0"/>
        <w:adjustRightInd w:val="0"/>
        <w:spacing w:after="0" w:line="240" w:lineRule="auto"/>
        <w:ind w:firstLine="709"/>
        <w:jc w:val="both"/>
        <w:rPr>
          <w:rFonts w:ascii="Times New Roman" w:hAnsi="Times New Roman" w:cs="Times New Roman"/>
          <w:sz w:val="24"/>
          <w:szCs w:val="24"/>
        </w:rPr>
      </w:pPr>
    </w:p>
    <w:p w:rsidR="00D05D4A" w:rsidRDefault="00D05D4A" w:rsidP="001F7DA7">
      <w:pPr>
        <w:autoSpaceDE w:val="0"/>
        <w:autoSpaceDN w:val="0"/>
        <w:adjustRightInd w:val="0"/>
        <w:spacing w:after="0" w:line="240" w:lineRule="auto"/>
        <w:ind w:firstLine="709"/>
        <w:jc w:val="both"/>
        <w:rPr>
          <w:rFonts w:ascii="Times New Roman" w:hAnsi="Times New Roman" w:cs="Times New Roman"/>
          <w:sz w:val="24"/>
          <w:szCs w:val="24"/>
        </w:rPr>
      </w:pPr>
    </w:p>
    <w:p w:rsidR="00D05D4A" w:rsidRDefault="00D05D4A" w:rsidP="001F7DA7">
      <w:pPr>
        <w:autoSpaceDE w:val="0"/>
        <w:autoSpaceDN w:val="0"/>
        <w:adjustRightInd w:val="0"/>
        <w:spacing w:after="0" w:line="240" w:lineRule="auto"/>
        <w:ind w:firstLine="709"/>
        <w:jc w:val="both"/>
        <w:rPr>
          <w:rFonts w:ascii="Times New Roman" w:hAnsi="Times New Roman" w:cs="Times New Roman"/>
          <w:sz w:val="24"/>
          <w:szCs w:val="24"/>
        </w:rPr>
      </w:pPr>
    </w:p>
    <w:p w:rsidR="00D05D4A" w:rsidRDefault="00D05D4A" w:rsidP="001F7DA7">
      <w:pPr>
        <w:autoSpaceDE w:val="0"/>
        <w:autoSpaceDN w:val="0"/>
        <w:adjustRightInd w:val="0"/>
        <w:spacing w:after="0" w:line="240" w:lineRule="auto"/>
        <w:ind w:firstLine="709"/>
        <w:jc w:val="both"/>
        <w:rPr>
          <w:rFonts w:ascii="Times New Roman" w:hAnsi="Times New Roman" w:cs="Times New Roman"/>
          <w:sz w:val="24"/>
          <w:szCs w:val="24"/>
        </w:rPr>
      </w:pPr>
    </w:p>
    <w:p w:rsidR="00D05D4A" w:rsidRDefault="00D05D4A" w:rsidP="001F7DA7">
      <w:pPr>
        <w:autoSpaceDE w:val="0"/>
        <w:autoSpaceDN w:val="0"/>
        <w:adjustRightInd w:val="0"/>
        <w:spacing w:after="0" w:line="240" w:lineRule="auto"/>
        <w:ind w:firstLine="709"/>
        <w:jc w:val="both"/>
        <w:rPr>
          <w:rFonts w:ascii="Times New Roman" w:hAnsi="Times New Roman" w:cs="Times New Roman"/>
          <w:sz w:val="24"/>
          <w:szCs w:val="24"/>
        </w:rPr>
      </w:pPr>
    </w:p>
    <w:p w:rsidR="00582D1C" w:rsidRDefault="00582D1C" w:rsidP="001F7DA7">
      <w:pPr>
        <w:autoSpaceDE w:val="0"/>
        <w:autoSpaceDN w:val="0"/>
        <w:adjustRightInd w:val="0"/>
        <w:spacing w:after="0" w:line="240" w:lineRule="auto"/>
        <w:ind w:firstLine="709"/>
        <w:jc w:val="both"/>
        <w:rPr>
          <w:rFonts w:ascii="Times New Roman" w:hAnsi="Times New Roman" w:cs="Times New Roman"/>
          <w:sz w:val="24"/>
          <w:szCs w:val="24"/>
        </w:rPr>
      </w:pPr>
    </w:p>
    <w:p w:rsidR="00582D1C" w:rsidRDefault="00582D1C" w:rsidP="001F7DA7">
      <w:pPr>
        <w:autoSpaceDE w:val="0"/>
        <w:autoSpaceDN w:val="0"/>
        <w:adjustRightInd w:val="0"/>
        <w:spacing w:after="0" w:line="240" w:lineRule="auto"/>
        <w:ind w:firstLine="709"/>
        <w:jc w:val="both"/>
        <w:rPr>
          <w:rFonts w:ascii="Times New Roman" w:hAnsi="Times New Roman" w:cs="Times New Roman"/>
          <w:sz w:val="24"/>
          <w:szCs w:val="24"/>
        </w:rPr>
      </w:pPr>
    </w:p>
    <w:p w:rsidR="00582D1C" w:rsidRDefault="00582D1C" w:rsidP="001F7DA7">
      <w:pPr>
        <w:autoSpaceDE w:val="0"/>
        <w:autoSpaceDN w:val="0"/>
        <w:adjustRightInd w:val="0"/>
        <w:spacing w:after="0" w:line="240" w:lineRule="auto"/>
        <w:ind w:firstLine="709"/>
        <w:jc w:val="both"/>
        <w:rPr>
          <w:rFonts w:ascii="Times New Roman" w:hAnsi="Times New Roman" w:cs="Times New Roman"/>
          <w:sz w:val="24"/>
          <w:szCs w:val="24"/>
        </w:rPr>
      </w:pPr>
    </w:p>
    <w:p w:rsidR="00582D1C" w:rsidRDefault="00582D1C" w:rsidP="001F7DA7">
      <w:pPr>
        <w:autoSpaceDE w:val="0"/>
        <w:autoSpaceDN w:val="0"/>
        <w:adjustRightInd w:val="0"/>
        <w:spacing w:after="0" w:line="240" w:lineRule="auto"/>
        <w:ind w:firstLine="709"/>
        <w:jc w:val="both"/>
        <w:rPr>
          <w:rFonts w:ascii="Times New Roman" w:hAnsi="Times New Roman" w:cs="Times New Roman"/>
          <w:sz w:val="24"/>
          <w:szCs w:val="24"/>
        </w:rPr>
      </w:pPr>
    </w:p>
    <w:p w:rsidR="00582D1C" w:rsidRDefault="00582D1C" w:rsidP="001F7DA7">
      <w:pPr>
        <w:autoSpaceDE w:val="0"/>
        <w:autoSpaceDN w:val="0"/>
        <w:adjustRightInd w:val="0"/>
        <w:spacing w:after="0" w:line="240" w:lineRule="auto"/>
        <w:ind w:firstLine="709"/>
        <w:jc w:val="both"/>
        <w:rPr>
          <w:rFonts w:ascii="Times New Roman" w:hAnsi="Times New Roman" w:cs="Times New Roman"/>
          <w:sz w:val="24"/>
          <w:szCs w:val="24"/>
        </w:rPr>
      </w:pPr>
    </w:p>
    <w:p w:rsidR="00582D1C" w:rsidRDefault="00582D1C" w:rsidP="001F7DA7">
      <w:pPr>
        <w:autoSpaceDE w:val="0"/>
        <w:autoSpaceDN w:val="0"/>
        <w:adjustRightInd w:val="0"/>
        <w:spacing w:after="0" w:line="240" w:lineRule="auto"/>
        <w:ind w:firstLine="709"/>
        <w:jc w:val="both"/>
        <w:rPr>
          <w:rFonts w:ascii="Times New Roman" w:hAnsi="Times New Roman" w:cs="Times New Roman"/>
          <w:sz w:val="24"/>
          <w:szCs w:val="24"/>
        </w:rPr>
      </w:pPr>
    </w:p>
    <w:p w:rsidR="00582D1C" w:rsidRDefault="00582D1C" w:rsidP="001F7DA7">
      <w:pPr>
        <w:autoSpaceDE w:val="0"/>
        <w:autoSpaceDN w:val="0"/>
        <w:adjustRightInd w:val="0"/>
        <w:spacing w:after="0" w:line="240" w:lineRule="auto"/>
        <w:ind w:firstLine="709"/>
        <w:jc w:val="both"/>
        <w:rPr>
          <w:rFonts w:ascii="Times New Roman" w:hAnsi="Times New Roman" w:cs="Times New Roman"/>
          <w:sz w:val="24"/>
          <w:szCs w:val="24"/>
        </w:rPr>
      </w:pPr>
    </w:p>
    <w:p w:rsidR="00582D1C" w:rsidRDefault="00582D1C" w:rsidP="001F7DA7">
      <w:pPr>
        <w:autoSpaceDE w:val="0"/>
        <w:autoSpaceDN w:val="0"/>
        <w:adjustRightInd w:val="0"/>
        <w:spacing w:after="0" w:line="240" w:lineRule="auto"/>
        <w:ind w:firstLine="709"/>
        <w:jc w:val="both"/>
        <w:rPr>
          <w:rFonts w:ascii="Times New Roman" w:hAnsi="Times New Roman" w:cs="Times New Roman"/>
          <w:sz w:val="24"/>
          <w:szCs w:val="24"/>
        </w:rPr>
      </w:pPr>
    </w:p>
    <w:p w:rsidR="00582D1C" w:rsidRDefault="00582D1C"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582D1C">
      <w:pPr>
        <w:autoSpaceDE w:val="0"/>
        <w:autoSpaceDN w:val="0"/>
        <w:adjustRightInd w:val="0"/>
        <w:spacing w:after="0" w:line="240" w:lineRule="auto"/>
        <w:ind w:firstLine="709"/>
        <w:jc w:val="right"/>
        <w:rPr>
          <w:rFonts w:ascii="Times New Roman" w:hAnsi="Times New Roman" w:cs="Times New Roman"/>
          <w:b/>
          <w:sz w:val="24"/>
          <w:szCs w:val="24"/>
        </w:rPr>
      </w:pPr>
      <w:r w:rsidRPr="001F7DA7">
        <w:rPr>
          <w:rFonts w:ascii="Times New Roman" w:hAnsi="Times New Roman" w:cs="Times New Roman"/>
          <w:b/>
          <w:sz w:val="24"/>
          <w:szCs w:val="24"/>
        </w:rPr>
        <w:lastRenderedPageBreak/>
        <w:t>Приложение № 1</w:t>
      </w:r>
    </w:p>
    <w:p w:rsidR="001F7DA7" w:rsidRPr="001F7DA7" w:rsidRDefault="001F7DA7" w:rsidP="00582D1C">
      <w:pPr>
        <w:autoSpaceDE w:val="0"/>
        <w:autoSpaceDN w:val="0"/>
        <w:adjustRightInd w:val="0"/>
        <w:spacing w:after="0" w:line="240" w:lineRule="auto"/>
        <w:ind w:firstLine="709"/>
        <w:jc w:val="right"/>
        <w:rPr>
          <w:rFonts w:ascii="Times New Roman" w:hAnsi="Times New Roman" w:cs="Times New Roman"/>
          <w:sz w:val="24"/>
          <w:szCs w:val="24"/>
        </w:rPr>
      </w:pPr>
      <w:r w:rsidRPr="001F7DA7">
        <w:rPr>
          <w:rFonts w:ascii="Times New Roman" w:hAnsi="Times New Roman" w:cs="Times New Roman"/>
          <w:sz w:val="24"/>
          <w:szCs w:val="24"/>
        </w:rPr>
        <w:t>к Регламенту</w:t>
      </w:r>
    </w:p>
    <w:p w:rsidR="001F7DA7" w:rsidRPr="001F7DA7" w:rsidRDefault="001F7DA7" w:rsidP="00582D1C">
      <w:pPr>
        <w:autoSpaceDE w:val="0"/>
        <w:autoSpaceDN w:val="0"/>
        <w:adjustRightInd w:val="0"/>
        <w:spacing w:after="0" w:line="240" w:lineRule="auto"/>
        <w:ind w:firstLine="709"/>
        <w:jc w:val="right"/>
        <w:rPr>
          <w:rFonts w:ascii="Times New Roman" w:hAnsi="Times New Roman" w:cs="Times New Roman"/>
          <w:sz w:val="24"/>
          <w:szCs w:val="24"/>
        </w:rPr>
      </w:pPr>
      <w:r w:rsidRPr="001F7DA7">
        <w:rPr>
          <w:rFonts w:ascii="Times New Roman" w:hAnsi="Times New Roman" w:cs="Times New Roman"/>
          <w:sz w:val="24"/>
          <w:szCs w:val="24"/>
        </w:rPr>
        <w:t>Совета Талицко-Мугреевского сельского поселения</w:t>
      </w:r>
    </w:p>
    <w:p w:rsidR="001F7DA7" w:rsidRPr="001F7DA7" w:rsidRDefault="001F7DA7" w:rsidP="00582D1C">
      <w:pPr>
        <w:autoSpaceDE w:val="0"/>
        <w:autoSpaceDN w:val="0"/>
        <w:adjustRightInd w:val="0"/>
        <w:spacing w:after="0" w:line="240" w:lineRule="auto"/>
        <w:ind w:firstLine="709"/>
        <w:jc w:val="right"/>
        <w:rPr>
          <w:rFonts w:ascii="Times New Roman" w:hAnsi="Times New Roman" w:cs="Times New Roman"/>
          <w:sz w:val="24"/>
          <w:szCs w:val="24"/>
        </w:rPr>
      </w:pPr>
      <w:r w:rsidRPr="001F7DA7">
        <w:rPr>
          <w:rFonts w:ascii="Times New Roman" w:hAnsi="Times New Roman" w:cs="Times New Roman"/>
          <w:sz w:val="24"/>
          <w:szCs w:val="24"/>
        </w:rPr>
        <w:t>Южского муниципального района</w:t>
      </w:r>
    </w:p>
    <w:p w:rsidR="001F7DA7" w:rsidRPr="001F7DA7" w:rsidRDefault="001F7DA7" w:rsidP="001F7DA7">
      <w:pPr>
        <w:pStyle w:val="Standard"/>
        <w:ind w:firstLine="709"/>
        <w:jc w:val="both"/>
        <w:rPr>
          <w:rFonts w:cs="Times New Roman"/>
          <w:b/>
          <w:bCs/>
          <w:lang w:eastAsia="en-US"/>
        </w:rPr>
      </w:pPr>
    </w:p>
    <w:p w:rsidR="001E4A26" w:rsidRDefault="001E4A26" w:rsidP="00582D1C">
      <w:pPr>
        <w:pStyle w:val="Standard"/>
        <w:ind w:firstLine="709"/>
        <w:jc w:val="center"/>
        <w:rPr>
          <w:rFonts w:cs="Times New Roman"/>
          <w:b/>
          <w:bCs/>
          <w:lang w:val="ru-RU" w:eastAsia="en-US"/>
        </w:rPr>
      </w:pPr>
    </w:p>
    <w:p w:rsidR="001E4A26" w:rsidRDefault="001F7DA7" w:rsidP="00582D1C">
      <w:pPr>
        <w:pStyle w:val="Standard"/>
        <w:ind w:firstLine="709"/>
        <w:jc w:val="center"/>
        <w:rPr>
          <w:rFonts w:cs="Times New Roman"/>
          <w:b/>
          <w:lang w:val="ru-RU"/>
        </w:rPr>
      </w:pPr>
      <w:r w:rsidRPr="001F7DA7">
        <w:rPr>
          <w:rFonts w:cs="Times New Roman"/>
          <w:b/>
          <w:bCs/>
          <w:lang w:eastAsia="en-US"/>
        </w:rPr>
        <w:t xml:space="preserve">СОВЕТ </w:t>
      </w:r>
      <w:r w:rsidR="001E4A26" w:rsidRPr="001F7DA7">
        <w:rPr>
          <w:rFonts w:cs="Times New Roman"/>
          <w:b/>
        </w:rPr>
        <w:t xml:space="preserve">ТАЛИЦКО-МУГРЕЕВСКОГО </w:t>
      </w:r>
    </w:p>
    <w:p w:rsidR="001E4A26" w:rsidRDefault="001E4A26" w:rsidP="00582D1C">
      <w:pPr>
        <w:pStyle w:val="Standard"/>
        <w:ind w:firstLine="709"/>
        <w:jc w:val="center"/>
        <w:rPr>
          <w:rFonts w:cs="Times New Roman"/>
          <w:b/>
          <w:bCs/>
          <w:lang w:val="ru-RU"/>
        </w:rPr>
      </w:pPr>
      <w:r w:rsidRPr="001F7DA7">
        <w:rPr>
          <w:rFonts w:cs="Times New Roman"/>
          <w:b/>
        </w:rPr>
        <w:t>СЕЛЬСКОГО ПОСЕЛЕНИЯ</w:t>
      </w:r>
      <w:r w:rsidR="001F7DA7" w:rsidRPr="001F7DA7">
        <w:rPr>
          <w:rFonts w:cs="Times New Roman"/>
          <w:b/>
          <w:bCs/>
        </w:rPr>
        <w:t xml:space="preserve">ЮЖСКОГО МУНИЦИПАЛЬНОГО </w:t>
      </w:r>
    </w:p>
    <w:p w:rsidR="001F7DA7" w:rsidRPr="001F7DA7" w:rsidRDefault="001F7DA7" w:rsidP="001E4A26">
      <w:pPr>
        <w:pStyle w:val="Standard"/>
        <w:ind w:firstLine="709"/>
        <w:jc w:val="center"/>
        <w:rPr>
          <w:rFonts w:cs="Times New Roman"/>
          <w:b/>
          <w:bCs/>
          <w:i/>
          <w:iCs/>
        </w:rPr>
      </w:pPr>
      <w:r w:rsidRPr="001F7DA7">
        <w:rPr>
          <w:rFonts w:cs="Times New Roman"/>
          <w:b/>
          <w:bCs/>
        </w:rPr>
        <w:t>РАЙОНА</w:t>
      </w:r>
      <w:r w:rsidRPr="001F7DA7">
        <w:rPr>
          <w:rFonts w:cs="Times New Roman"/>
          <w:b/>
          <w:bCs/>
          <w:i/>
          <w:iCs/>
        </w:rPr>
        <w:t>ДЕПУТАТ</w:t>
      </w:r>
    </w:p>
    <w:p w:rsidR="001E4A26" w:rsidRPr="001E4A26" w:rsidRDefault="001F7DA7" w:rsidP="001F7DA7">
      <w:pPr>
        <w:pStyle w:val="1"/>
        <w:spacing w:line="240" w:lineRule="auto"/>
        <w:ind w:firstLine="709"/>
        <w:jc w:val="both"/>
        <w:rPr>
          <w:rFonts w:cs="Times New Roman"/>
          <w:bCs/>
          <w:sz w:val="24"/>
          <w:u w:val="single"/>
        </w:rPr>
      </w:pPr>
      <w:r w:rsidRPr="001F7DA7">
        <w:rPr>
          <w:rFonts w:cs="Times New Roman"/>
          <w:b/>
          <w:bCs/>
          <w:sz w:val="24"/>
        </w:rPr>
        <w:t xml:space="preserve"> </w:t>
      </w:r>
    </w:p>
    <w:p w:rsidR="001F7DA7" w:rsidRPr="001F7DA7" w:rsidRDefault="001F7DA7" w:rsidP="001F7DA7">
      <w:pPr>
        <w:pStyle w:val="1"/>
        <w:spacing w:line="240" w:lineRule="auto"/>
        <w:ind w:firstLine="709"/>
        <w:jc w:val="both"/>
        <w:rPr>
          <w:rFonts w:cs="Times New Roman"/>
          <w:bCs/>
          <w:sz w:val="24"/>
          <w:u w:val="single"/>
        </w:rPr>
      </w:pPr>
      <w:r w:rsidRPr="001F7DA7">
        <w:rPr>
          <w:rFonts w:cs="Times New Roman"/>
          <w:b/>
          <w:bCs/>
          <w:sz w:val="24"/>
        </w:rPr>
        <w:t>__</w:t>
      </w:r>
      <w:r w:rsidRPr="001F7DA7">
        <w:rPr>
          <w:rFonts w:cs="Times New Roman"/>
          <w:bCs/>
          <w:sz w:val="24"/>
          <w:u w:val="single"/>
        </w:rPr>
        <w:t>Фамилия Имя Отчество_____</w:t>
      </w:r>
    </w:p>
    <w:p w:rsidR="001F7DA7" w:rsidRPr="001F7DA7" w:rsidRDefault="001F7DA7" w:rsidP="001F7DA7">
      <w:pPr>
        <w:pStyle w:val="Standard"/>
        <w:ind w:firstLine="709"/>
        <w:jc w:val="both"/>
        <w:rPr>
          <w:rFonts w:cs="Times New Roman"/>
        </w:rPr>
      </w:pPr>
      <w:r w:rsidRPr="001F7DA7">
        <w:rPr>
          <w:rFonts w:cs="Times New Roman"/>
        </w:rPr>
        <w:t>___________________________________</w:t>
      </w:r>
    </w:p>
    <w:p w:rsidR="00582D1C" w:rsidRPr="00582D1C" w:rsidRDefault="001F7DA7" w:rsidP="001F7DA7">
      <w:pPr>
        <w:pStyle w:val="Standard"/>
        <w:tabs>
          <w:tab w:val="left" w:pos="1710"/>
        </w:tabs>
        <w:ind w:firstLine="709"/>
        <w:jc w:val="both"/>
        <w:rPr>
          <w:rFonts w:cs="Times New Roman"/>
          <w:bCs/>
          <w:lang w:val="ru-RU"/>
        </w:rPr>
      </w:pPr>
      <w:r w:rsidRPr="00582D1C">
        <w:rPr>
          <w:rFonts w:cs="Times New Roman"/>
          <w:bCs/>
        </w:rPr>
        <w:t>1556</w:t>
      </w:r>
      <w:r w:rsidR="00582D1C" w:rsidRPr="00582D1C">
        <w:rPr>
          <w:rFonts w:cs="Times New Roman"/>
          <w:bCs/>
          <w:lang w:val="ru-RU"/>
        </w:rPr>
        <w:t>44</w:t>
      </w:r>
      <w:r w:rsidRPr="00582D1C">
        <w:rPr>
          <w:rFonts w:cs="Times New Roman"/>
          <w:bCs/>
        </w:rPr>
        <w:t xml:space="preserve">, </w:t>
      </w:r>
      <w:r w:rsidR="00582D1C" w:rsidRPr="00582D1C">
        <w:rPr>
          <w:rFonts w:cs="Times New Roman"/>
          <w:bCs/>
          <w:lang w:val="ru-RU"/>
        </w:rPr>
        <w:t>Ивановская область, Южский район, село Талицы, ул. Ленина, д.12</w:t>
      </w:r>
      <w:r w:rsidRPr="00582D1C">
        <w:rPr>
          <w:rFonts w:cs="Times New Roman"/>
          <w:bCs/>
        </w:rPr>
        <w:t xml:space="preserve">, </w:t>
      </w:r>
      <w:r w:rsidR="00582D1C" w:rsidRPr="00582D1C">
        <w:rPr>
          <w:rFonts w:cs="Times New Roman"/>
          <w:bCs/>
          <w:lang w:val="ru-RU"/>
        </w:rPr>
        <w:t xml:space="preserve">  </w:t>
      </w:r>
    </w:p>
    <w:p w:rsidR="001F7DA7" w:rsidRPr="00582D1C" w:rsidRDefault="00582D1C" w:rsidP="001F7DA7">
      <w:pPr>
        <w:pStyle w:val="Standard"/>
        <w:tabs>
          <w:tab w:val="left" w:pos="1710"/>
        </w:tabs>
        <w:ind w:firstLine="709"/>
        <w:jc w:val="both"/>
        <w:rPr>
          <w:rFonts w:cs="Times New Roman"/>
          <w:bCs/>
          <w:lang w:val="ru-RU"/>
        </w:rPr>
      </w:pPr>
      <w:r w:rsidRPr="00582D1C">
        <w:rPr>
          <w:rFonts w:cs="Times New Roman"/>
          <w:bCs/>
          <w:lang w:val="ru-RU"/>
        </w:rPr>
        <w:t xml:space="preserve"> </w:t>
      </w:r>
      <w:r w:rsidR="001F7DA7" w:rsidRPr="00582D1C">
        <w:rPr>
          <w:rFonts w:cs="Times New Roman"/>
          <w:bCs/>
        </w:rPr>
        <w:t>тел.2</w:t>
      </w:r>
      <w:r w:rsidRPr="00582D1C">
        <w:rPr>
          <w:rFonts w:cs="Times New Roman"/>
          <w:bCs/>
        </w:rPr>
        <w:t>—</w:t>
      </w:r>
      <w:r w:rsidRPr="00582D1C">
        <w:rPr>
          <w:rFonts w:cs="Times New Roman"/>
          <w:bCs/>
          <w:lang w:val="ru-RU"/>
        </w:rPr>
        <w:t>42-01</w:t>
      </w:r>
    </w:p>
    <w:p w:rsidR="001F7DA7" w:rsidRPr="001F7DA7" w:rsidRDefault="001F7DA7" w:rsidP="001F7DA7">
      <w:pPr>
        <w:pStyle w:val="Standard"/>
        <w:tabs>
          <w:tab w:val="left" w:pos="1710"/>
        </w:tabs>
        <w:ind w:firstLine="709"/>
        <w:jc w:val="both"/>
        <w:rPr>
          <w:rFonts w:cs="Times New Roman"/>
        </w:rPr>
      </w:pPr>
      <w:r w:rsidRPr="001F7DA7">
        <w:rPr>
          <w:rFonts w:cs="Times New Roman"/>
        </w:rPr>
        <w:t>________________________________</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__________________________________________</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(кому адресован запрос)</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__________________________________________</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__________________________________________</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ДЕПУТАТСКИЙ ЗАПРОС</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 Содержание вопроса.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2. Перечень принятых депутатом, группой депутатов мер по поставленному вопросу.</w:t>
      </w:r>
    </w:p>
    <w:p w:rsidR="001F7DA7" w:rsidRPr="001F7DA7" w:rsidRDefault="001F7DA7" w:rsidP="001F7DA7">
      <w:pPr>
        <w:pStyle w:val="a7"/>
        <w:ind w:firstLine="709"/>
        <w:jc w:val="both"/>
        <w:rPr>
          <w:rFonts w:ascii="Times New Roman" w:hAnsi="Times New Roman"/>
          <w:sz w:val="24"/>
          <w:szCs w:val="24"/>
          <w:lang w:eastAsia="ru-RU"/>
        </w:rPr>
      </w:pPr>
      <w:r w:rsidRPr="001F7DA7">
        <w:rPr>
          <w:rFonts w:ascii="Times New Roman" w:hAnsi="Times New Roman"/>
          <w:sz w:val="24"/>
          <w:szCs w:val="24"/>
          <w:lang w:eastAsia="ru-RU"/>
        </w:rPr>
        <w:t>3. Мнение депутата, группы депутатов по предполагаемому ответу (что должно быть сделано для решения проблемы).</w:t>
      </w:r>
    </w:p>
    <w:p w:rsidR="001F7DA7" w:rsidRPr="001F7DA7" w:rsidRDefault="001F7DA7" w:rsidP="001F7DA7">
      <w:pPr>
        <w:pStyle w:val="a7"/>
        <w:ind w:firstLine="709"/>
        <w:jc w:val="both"/>
        <w:rPr>
          <w:rFonts w:ascii="Times New Roman" w:hAnsi="Times New Roman"/>
          <w:sz w:val="24"/>
          <w:szCs w:val="24"/>
          <w:lang w:eastAsia="ru-RU"/>
        </w:rPr>
      </w:pPr>
      <w:r w:rsidRPr="001F7DA7">
        <w:rPr>
          <w:rFonts w:ascii="Times New Roman" w:hAnsi="Times New Roman"/>
          <w:sz w:val="24"/>
          <w:szCs w:val="24"/>
          <w:lang w:eastAsia="ru-RU"/>
        </w:rPr>
        <w:t>4. Срок ответа на поставленный вопрос.</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Депутат Совета Талицко-Мугреевского сельского поселения</w:t>
      </w:r>
      <w:r w:rsidRPr="001F7DA7">
        <w:rPr>
          <w:rFonts w:ascii="Times New Roman" w:hAnsi="Times New Roman" w:cs="Times New Roman"/>
          <w:spacing w:val="-1"/>
          <w:sz w:val="24"/>
          <w:szCs w:val="24"/>
        </w:rPr>
        <w:t xml:space="preserve"> </w:t>
      </w:r>
      <w:r w:rsidRPr="001F7DA7">
        <w:rPr>
          <w:rFonts w:ascii="Times New Roman" w:hAnsi="Times New Roman" w:cs="Times New Roman"/>
          <w:sz w:val="24"/>
          <w:szCs w:val="24"/>
        </w:rPr>
        <w:t>Южского муниципального района  ________      ________________</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(подпись)                (Ф.И.О.)</w:t>
      </w:r>
    </w:p>
    <w:p w:rsidR="001F7DA7" w:rsidRPr="001F7DA7" w:rsidRDefault="001F7DA7" w:rsidP="001F7DA7">
      <w:pPr>
        <w:pStyle w:val="a7"/>
        <w:ind w:firstLine="709"/>
        <w:jc w:val="both"/>
        <w:rPr>
          <w:rFonts w:ascii="Times New Roman" w:hAnsi="Times New Roman"/>
          <w:sz w:val="24"/>
          <w:szCs w:val="24"/>
          <w:lang w:eastAsia="ru-RU"/>
        </w:rPr>
      </w:pPr>
      <w:r w:rsidRPr="001F7DA7">
        <w:rPr>
          <w:rFonts w:ascii="Times New Roman" w:hAnsi="Times New Roman"/>
          <w:sz w:val="24"/>
          <w:szCs w:val="24"/>
          <w:lang w:eastAsia="ru-RU"/>
        </w:rPr>
        <w:t>(или группы депутатов, подписавших текст запроса с указанием округа, которое депутат или группа депутатов представляют в Совете поселения)</w:t>
      </w:r>
    </w:p>
    <w:p w:rsidR="001F7DA7" w:rsidRPr="001F7DA7" w:rsidRDefault="001F7DA7" w:rsidP="001F7DA7">
      <w:pPr>
        <w:pStyle w:val="a7"/>
        <w:ind w:firstLine="709"/>
        <w:jc w:val="both"/>
        <w:rPr>
          <w:rFonts w:ascii="Times New Roman" w:hAnsi="Times New Roman"/>
          <w:sz w:val="24"/>
          <w:szCs w:val="24"/>
          <w:lang w:eastAsia="ru-RU"/>
        </w:rPr>
      </w:pPr>
    </w:p>
    <w:p w:rsidR="001F7DA7" w:rsidRPr="001F7DA7" w:rsidRDefault="001F7DA7" w:rsidP="001F7DA7">
      <w:pPr>
        <w:pStyle w:val="a7"/>
        <w:ind w:firstLine="709"/>
        <w:jc w:val="both"/>
        <w:rPr>
          <w:rFonts w:ascii="Times New Roman" w:hAnsi="Times New Roman"/>
          <w:sz w:val="24"/>
          <w:szCs w:val="24"/>
          <w:lang w:eastAsia="ru-RU"/>
        </w:rPr>
      </w:pPr>
    </w:p>
    <w:p w:rsidR="001F7DA7" w:rsidRPr="001F7DA7" w:rsidRDefault="001F7DA7" w:rsidP="001F7DA7">
      <w:pPr>
        <w:pStyle w:val="a7"/>
        <w:ind w:firstLine="709"/>
        <w:jc w:val="both"/>
        <w:rPr>
          <w:rFonts w:ascii="Times New Roman" w:hAnsi="Times New Roman"/>
          <w:sz w:val="24"/>
          <w:szCs w:val="24"/>
          <w:lang w:eastAsia="ru-RU"/>
        </w:rPr>
      </w:pPr>
    </w:p>
    <w:p w:rsidR="001F7DA7" w:rsidRPr="001F7DA7" w:rsidRDefault="001F7DA7" w:rsidP="001F7DA7">
      <w:pPr>
        <w:pStyle w:val="a7"/>
        <w:ind w:firstLine="709"/>
        <w:jc w:val="both"/>
        <w:rPr>
          <w:rFonts w:ascii="Times New Roman" w:hAnsi="Times New Roman"/>
          <w:sz w:val="24"/>
          <w:szCs w:val="24"/>
          <w:lang w:eastAsia="ru-RU"/>
        </w:rPr>
      </w:pPr>
    </w:p>
    <w:p w:rsidR="001F7DA7" w:rsidRPr="001F7DA7" w:rsidRDefault="001F7DA7" w:rsidP="001F7DA7">
      <w:pPr>
        <w:pStyle w:val="a7"/>
        <w:ind w:firstLine="709"/>
        <w:jc w:val="both"/>
        <w:rPr>
          <w:rFonts w:ascii="Times New Roman" w:hAnsi="Times New Roman"/>
          <w:sz w:val="24"/>
          <w:szCs w:val="24"/>
          <w:lang w:eastAsia="ru-RU"/>
        </w:rPr>
      </w:pPr>
    </w:p>
    <w:p w:rsidR="001F7DA7" w:rsidRPr="001F7DA7" w:rsidRDefault="001F7DA7" w:rsidP="001F7DA7">
      <w:pPr>
        <w:pStyle w:val="a7"/>
        <w:ind w:firstLine="709"/>
        <w:jc w:val="both"/>
        <w:rPr>
          <w:rFonts w:ascii="Times New Roman" w:hAnsi="Times New Roman"/>
          <w:sz w:val="24"/>
          <w:szCs w:val="24"/>
          <w:lang w:eastAsia="ru-RU"/>
        </w:rPr>
      </w:pPr>
    </w:p>
    <w:p w:rsidR="001F7DA7" w:rsidRPr="001F7DA7" w:rsidRDefault="001F7DA7" w:rsidP="001F7DA7">
      <w:pPr>
        <w:pStyle w:val="a7"/>
        <w:ind w:firstLine="709"/>
        <w:jc w:val="both"/>
        <w:rPr>
          <w:rFonts w:ascii="Times New Roman" w:hAnsi="Times New Roman"/>
          <w:sz w:val="24"/>
          <w:szCs w:val="24"/>
          <w:lang w:eastAsia="ru-RU"/>
        </w:rPr>
      </w:pPr>
    </w:p>
    <w:p w:rsidR="001F7DA7" w:rsidRPr="001F7DA7" w:rsidRDefault="001F7DA7" w:rsidP="001F7DA7">
      <w:pPr>
        <w:pStyle w:val="a7"/>
        <w:ind w:firstLine="709"/>
        <w:jc w:val="both"/>
        <w:rPr>
          <w:rFonts w:ascii="Times New Roman" w:hAnsi="Times New Roman"/>
          <w:sz w:val="24"/>
          <w:szCs w:val="24"/>
          <w:lang w:eastAsia="ru-RU"/>
        </w:rPr>
      </w:pPr>
    </w:p>
    <w:p w:rsidR="001F7DA7" w:rsidRDefault="001F7DA7" w:rsidP="001F7DA7">
      <w:pPr>
        <w:pStyle w:val="a7"/>
        <w:ind w:firstLine="709"/>
        <w:jc w:val="both"/>
        <w:rPr>
          <w:rFonts w:ascii="Times New Roman" w:hAnsi="Times New Roman"/>
          <w:sz w:val="24"/>
          <w:szCs w:val="24"/>
          <w:lang w:eastAsia="ru-RU"/>
        </w:rPr>
      </w:pPr>
    </w:p>
    <w:p w:rsidR="00582D1C" w:rsidRDefault="00582D1C" w:rsidP="001F7DA7">
      <w:pPr>
        <w:pStyle w:val="a7"/>
        <w:ind w:firstLine="709"/>
        <w:jc w:val="both"/>
        <w:rPr>
          <w:rFonts w:ascii="Times New Roman" w:hAnsi="Times New Roman"/>
          <w:sz w:val="24"/>
          <w:szCs w:val="24"/>
          <w:lang w:eastAsia="ru-RU"/>
        </w:rPr>
      </w:pPr>
    </w:p>
    <w:p w:rsidR="00582D1C" w:rsidRDefault="00582D1C" w:rsidP="001F7DA7">
      <w:pPr>
        <w:pStyle w:val="a7"/>
        <w:ind w:firstLine="709"/>
        <w:jc w:val="both"/>
        <w:rPr>
          <w:rFonts w:ascii="Times New Roman" w:hAnsi="Times New Roman"/>
          <w:sz w:val="24"/>
          <w:szCs w:val="24"/>
          <w:lang w:eastAsia="ru-RU"/>
        </w:rPr>
      </w:pPr>
    </w:p>
    <w:p w:rsidR="00582D1C" w:rsidRDefault="00582D1C" w:rsidP="001F7DA7">
      <w:pPr>
        <w:pStyle w:val="a7"/>
        <w:ind w:firstLine="709"/>
        <w:jc w:val="both"/>
        <w:rPr>
          <w:rFonts w:ascii="Times New Roman" w:hAnsi="Times New Roman"/>
          <w:sz w:val="24"/>
          <w:szCs w:val="24"/>
          <w:lang w:eastAsia="ru-RU"/>
        </w:rPr>
      </w:pPr>
    </w:p>
    <w:p w:rsidR="00582D1C" w:rsidRDefault="00582D1C" w:rsidP="001F7DA7">
      <w:pPr>
        <w:pStyle w:val="a7"/>
        <w:ind w:firstLine="709"/>
        <w:jc w:val="both"/>
        <w:rPr>
          <w:rFonts w:ascii="Times New Roman" w:hAnsi="Times New Roman"/>
          <w:sz w:val="24"/>
          <w:szCs w:val="24"/>
          <w:lang w:eastAsia="ru-RU"/>
        </w:rPr>
      </w:pPr>
    </w:p>
    <w:p w:rsidR="00582D1C" w:rsidRDefault="00582D1C" w:rsidP="001F7DA7">
      <w:pPr>
        <w:pStyle w:val="a7"/>
        <w:ind w:firstLine="709"/>
        <w:jc w:val="both"/>
        <w:rPr>
          <w:rFonts w:ascii="Times New Roman" w:hAnsi="Times New Roman"/>
          <w:sz w:val="24"/>
          <w:szCs w:val="24"/>
          <w:lang w:eastAsia="ru-RU"/>
        </w:rPr>
      </w:pPr>
    </w:p>
    <w:p w:rsidR="00582D1C" w:rsidRDefault="00582D1C" w:rsidP="001F7DA7">
      <w:pPr>
        <w:pStyle w:val="a7"/>
        <w:ind w:firstLine="709"/>
        <w:jc w:val="both"/>
        <w:rPr>
          <w:rFonts w:ascii="Times New Roman" w:hAnsi="Times New Roman"/>
          <w:sz w:val="24"/>
          <w:szCs w:val="24"/>
          <w:lang w:eastAsia="ru-RU"/>
        </w:rPr>
      </w:pPr>
    </w:p>
    <w:p w:rsidR="00582D1C" w:rsidRDefault="00582D1C" w:rsidP="001F7DA7">
      <w:pPr>
        <w:pStyle w:val="a7"/>
        <w:ind w:firstLine="709"/>
        <w:jc w:val="both"/>
        <w:rPr>
          <w:rFonts w:ascii="Times New Roman" w:hAnsi="Times New Roman"/>
          <w:sz w:val="24"/>
          <w:szCs w:val="24"/>
          <w:lang w:eastAsia="ru-RU"/>
        </w:rPr>
      </w:pPr>
    </w:p>
    <w:p w:rsidR="00582D1C" w:rsidRPr="001F7DA7" w:rsidRDefault="00582D1C" w:rsidP="001F7DA7">
      <w:pPr>
        <w:pStyle w:val="a7"/>
        <w:ind w:firstLine="709"/>
        <w:jc w:val="both"/>
        <w:rPr>
          <w:rFonts w:ascii="Times New Roman" w:hAnsi="Times New Roman"/>
          <w:sz w:val="24"/>
          <w:szCs w:val="24"/>
          <w:lang w:eastAsia="ru-RU"/>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b/>
          <w:sz w:val="24"/>
          <w:szCs w:val="24"/>
        </w:rPr>
      </w:pPr>
    </w:p>
    <w:p w:rsidR="001F7DA7" w:rsidRPr="001F7DA7" w:rsidRDefault="001F7DA7" w:rsidP="00582D1C">
      <w:pPr>
        <w:autoSpaceDE w:val="0"/>
        <w:autoSpaceDN w:val="0"/>
        <w:adjustRightInd w:val="0"/>
        <w:spacing w:after="0" w:line="240" w:lineRule="auto"/>
        <w:ind w:firstLine="709"/>
        <w:jc w:val="right"/>
        <w:rPr>
          <w:rFonts w:ascii="Times New Roman" w:hAnsi="Times New Roman" w:cs="Times New Roman"/>
          <w:b/>
          <w:sz w:val="24"/>
          <w:szCs w:val="24"/>
        </w:rPr>
      </w:pPr>
      <w:r w:rsidRPr="001F7DA7">
        <w:rPr>
          <w:rFonts w:ascii="Times New Roman" w:hAnsi="Times New Roman" w:cs="Times New Roman"/>
          <w:b/>
          <w:sz w:val="24"/>
          <w:szCs w:val="24"/>
        </w:rPr>
        <w:t>Приложение № 2</w:t>
      </w:r>
    </w:p>
    <w:p w:rsidR="001F7DA7" w:rsidRPr="001F7DA7" w:rsidRDefault="001F7DA7" w:rsidP="00582D1C">
      <w:pPr>
        <w:autoSpaceDE w:val="0"/>
        <w:autoSpaceDN w:val="0"/>
        <w:adjustRightInd w:val="0"/>
        <w:spacing w:after="0" w:line="240" w:lineRule="auto"/>
        <w:ind w:firstLine="709"/>
        <w:jc w:val="right"/>
        <w:rPr>
          <w:rFonts w:ascii="Times New Roman" w:hAnsi="Times New Roman" w:cs="Times New Roman"/>
          <w:sz w:val="24"/>
          <w:szCs w:val="24"/>
        </w:rPr>
      </w:pPr>
      <w:r w:rsidRPr="001F7DA7">
        <w:rPr>
          <w:rFonts w:ascii="Times New Roman" w:hAnsi="Times New Roman" w:cs="Times New Roman"/>
          <w:sz w:val="24"/>
          <w:szCs w:val="24"/>
        </w:rPr>
        <w:t>к Регламенту</w:t>
      </w:r>
    </w:p>
    <w:p w:rsidR="001F7DA7" w:rsidRPr="001F7DA7" w:rsidRDefault="001F7DA7" w:rsidP="00582D1C">
      <w:pPr>
        <w:autoSpaceDE w:val="0"/>
        <w:autoSpaceDN w:val="0"/>
        <w:adjustRightInd w:val="0"/>
        <w:spacing w:after="0" w:line="240" w:lineRule="auto"/>
        <w:ind w:firstLine="709"/>
        <w:jc w:val="right"/>
        <w:rPr>
          <w:rFonts w:ascii="Times New Roman" w:hAnsi="Times New Roman" w:cs="Times New Roman"/>
          <w:sz w:val="24"/>
          <w:szCs w:val="24"/>
        </w:rPr>
      </w:pPr>
      <w:r w:rsidRPr="001F7DA7">
        <w:rPr>
          <w:rFonts w:ascii="Times New Roman" w:hAnsi="Times New Roman" w:cs="Times New Roman"/>
          <w:sz w:val="24"/>
          <w:szCs w:val="24"/>
        </w:rPr>
        <w:t>Совета Талицко-Мугреевского сельского поселения</w:t>
      </w:r>
    </w:p>
    <w:p w:rsidR="001F7DA7" w:rsidRDefault="001F7DA7" w:rsidP="00582D1C">
      <w:pPr>
        <w:autoSpaceDE w:val="0"/>
        <w:autoSpaceDN w:val="0"/>
        <w:adjustRightInd w:val="0"/>
        <w:spacing w:after="0" w:line="240" w:lineRule="auto"/>
        <w:ind w:firstLine="709"/>
        <w:jc w:val="right"/>
        <w:rPr>
          <w:rFonts w:ascii="Times New Roman" w:hAnsi="Times New Roman" w:cs="Times New Roman"/>
          <w:sz w:val="24"/>
          <w:szCs w:val="24"/>
        </w:rPr>
      </w:pPr>
      <w:r w:rsidRPr="001F7DA7">
        <w:rPr>
          <w:rFonts w:ascii="Times New Roman" w:hAnsi="Times New Roman" w:cs="Times New Roman"/>
          <w:sz w:val="24"/>
          <w:szCs w:val="24"/>
        </w:rPr>
        <w:t>Южского муниципального района</w:t>
      </w:r>
    </w:p>
    <w:p w:rsidR="00582D1C" w:rsidRPr="001F7DA7" w:rsidRDefault="00582D1C" w:rsidP="00582D1C">
      <w:pPr>
        <w:autoSpaceDE w:val="0"/>
        <w:autoSpaceDN w:val="0"/>
        <w:adjustRightInd w:val="0"/>
        <w:spacing w:after="0" w:line="240" w:lineRule="auto"/>
        <w:ind w:firstLine="709"/>
        <w:jc w:val="right"/>
        <w:rPr>
          <w:rFonts w:ascii="Times New Roman" w:hAnsi="Times New Roman" w:cs="Times New Roman"/>
          <w:sz w:val="24"/>
          <w:szCs w:val="24"/>
        </w:rPr>
      </w:pPr>
    </w:p>
    <w:p w:rsidR="001F7DA7" w:rsidRPr="001F7DA7" w:rsidRDefault="001F7DA7" w:rsidP="001F7DA7">
      <w:pPr>
        <w:pStyle w:val="21"/>
        <w:ind w:firstLine="709"/>
        <w:jc w:val="both"/>
        <w:rPr>
          <w:sz w:val="24"/>
          <w:u w:val="single"/>
        </w:rPr>
      </w:pPr>
      <w:r w:rsidRPr="001F7DA7">
        <w:rPr>
          <w:sz w:val="24"/>
          <w:u w:val="single"/>
        </w:rPr>
        <w:t>Муниципальное образование «Талицко-Мугреевского сельского поселения»</w:t>
      </w:r>
    </w:p>
    <w:p w:rsidR="001F7DA7" w:rsidRPr="00ED6021" w:rsidRDefault="001F7DA7" w:rsidP="00582D1C">
      <w:pPr>
        <w:pStyle w:val="Standard"/>
        <w:ind w:firstLine="709"/>
        <w:jc w:val="both"/>
        <w:rPr>
          <w:rFonts w:eastAsia="Times New Roman" w:cs="Times New Roman"/>
          <w:b/>
          <w:color w:val="000000"/>
          <w:lang w:val="ru-RU"/>
        </w:rPr>
      </w:pPr>
      <w:r w:rsidRPr="001F7DA7">
        <w:rPr>
          <w:rFonts w:eastAsia="Times New Roman" w:cs="Times New Roman"/>
          <w:b/>
          <w:color w:val="000000"/>
        </w:rPr>
        <w:t xml:space="preserve">    1556</w:t>
      </w:r>
      <w:r w:rsidR="00582D1C">
        <w:rPr>
          <w:rFonts w:eastAsia="Times New Roman" w:cs="Times New Roman"/>
          <w:b/>
          <w:color w:val="000000"/>
          <w:lang w:val="ru-RU"/>
        </w:rPr>
        <w:t>44</w:t>
      </w:r>
      <w:r w:rsidRPr="001F7DA7">
        <w:rPr>
          <w:rFonts w:eastAsia="Times New Roman" w:cs="Times New Roman"/>
          <w:b/>
          <w:color w:val="000000"/>
        </w:rPr>
        <w:t xml:space="preserve">, Ивановская область, </w:t>
      </w:r>
      <w:r w:rsidR="00582D1C">
        <w:rPr>
          <w:rFonts w:eastAsia="Times New Roman" w:cs="Times New Roman"/>
          <w:b/>
          <w:color w:val="000000"/>
          <w:lang w:val="ru-RU"/>
        </w:rPr>
        <w:t>Южский район, село Талицы, ул. Ленина</w:t>
      </w:r>
      <w:r w:rsidRPr="00582D1C">
        <w:rPr>
          <w:rFonts w:eastAsia="Times New Roman" w:cs="Times New Roman"/>
          <w:b/>
          <w:color w:val="000000"/>
        </w:rPr>
        <w:t xml:space="preserve">, </w:t>
      </w:r>
      <w:proofErr w:type="spellStart"/>
      <w:r w:rsidRPr="00582D1C">
        <w:rPr>
          <w:rFonts w:eastAsia="Times New Roman" w:cs="Times New Roman"/>
          <w:b/>
          <w:color w:val="000000"/>
        </w:rPr>
        <w:t>ул</w:t>
      </w:r>
      <w:proofErr w:type="spellEnd"/>
      <w:r w:rsidRPr="00582D1C">
        <w:rPr>
          <w:rFonts w:eastAsia="Times New Roman" w:cs="Times New Roman"/>
          <w:b/>
          <w:color w:val="000000"/>
        </w:rPr>
        <w:t>.</w:t>
      </w:r>
      <w:r w:rsidR="00582D1C">
        <w:rPr>
          <w:rFonts w:eastAsia="Times New Roman" w:cs="Times New Roman"/>
          <w:b/>
          <w:color w:val="000000"/>
          <w:lang w:val="ru-RU"/>
        </w:rPr>
        <w:t>12</w:t>
      </w:r>
      <w:r w:rsidRPr="00582D1C">
        <w:rPr>
          <w:rFonts w:eastAsia="Times New Roman" w:cs="Times New Roman"/>
          <w:b/>
          <w:color w:val="000000"/>
        </w:rPr>
        <w:t xml:space="preserve"> </w:t>
      </w:r>
    </w:p>
    <w:p w:rsidR="001F7DA7" w:rsidRPr="00ED6021" w:rsidRDefault="001F7DA7" w:rsidP="001F7DA7">
      <w:pPr>
        <w:spacing w:after="0" w:line="240" w:lineRule="auto"/>
        <w:ind w:firstLine="709"/>
        <w:jc w:val="both"/>
        <w:rPr>
          <w:rFonts w:ascii="Times New Roman" w:eastAsiaTheme="minorHAnsi" w:hAnsi="Times New Roman" w:cs="Times New Roman"/>
          <w:sz w:val="24"/>
          <w:szCs w:val="24"/>
        </w:rPr>
      </w:pPr>
    </w:p>
    <w:p w:rsidR="001F7DA7" w:rsidRPr="001F7DA7" w:rsidRDefault="001F7DA7" w:rsidP="001F7DA7">
      <w:pPr>
        <w:pStyle w:val="Standard"/>
        <w:ind w:firstLine="709"/>
        <w:jc w:val="both"/>
        <w:rPr>
          <w:rFonts w:cs="Times New Roman"/>
          <w:bCs/>
        </w:rPr>
      </w:pPr>
      <w:r w:rsidRPr="001F7DA7">
        <w:rPr>
          <w:rFonts w:cs="Times New Roman"/>
          <w:bCs/>
        </w:rPr>
        <w:t>№ ______ от ______________</w:t>
      </w:r>
    </w:p>
    <w:p w:rsidR="001F7DA7" w:rsidRPr="001F7DA7" w:rsidRDefault="001F7DA7" w:rsidP="001F7DA7">
      <w:pPr>
        <w:pStyle w:val="Standard"/>
        <w:ind w:firstLine="709"/>
        <w:jc w:val="both"/>
        <w:rPr>
          <w:rFonts w:cs="Times New Roman"/>
        </w:rPr>
      </w:pPr>
      <w:proofErr w:type="spellStart"/>
      <w:r w:rsidRPr="001F7DA7">
        <w:rPr>
          <w:rFonts w:cs="Times New Roman"/>
          <w:bCs/>
        </w:rPr>
        <w:t>на</w:t>
      </w:r>
      <w:proofErr w:type="spellEnd"/>
      <w:r w:rsidRPr="001F7DA7">
        <w:rPr>
          <w:rFonts w:cs="Times New Roman"/>
          <w:bCs/>
        </w:rPr>
        <w:t xml:space="preserve">  №____________________ </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__________________________________________</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(кому адресован запрос)</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__________________________________________</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__________________________________________</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582D1C">
      <w:pPr>
        <w:autoSpaceDE w:val="0"/>
        <w:autoSpaceDN w:val="0"/>
        <w:adjustRightInd w:val="0"/>
        <w:spacing w:after="0" w:line="240" w:lineRule="auto"/>
        <w:ind w:firstLine="709"/>
        <w:jc w:val="center"/>
        <w:rPr>
          <w:rFonts w:ascii="Times New Roman" w:hAnsi="Times New Roman" w:cs="Times New Roman"/>
          <w:b/>
          <w:sz w:val="24"/>
          <w:szCs w:val="24"/>
        </w:rPr>
      </w:pPr>
      <w:r w:rsidRPr="001F7DA7">
        <w:rPr>
          <w:rFonts w:ascii="Times New Roman" w:hAnsi="Times New Roman" w:cs="Times New Roman"/>
          <w:b/>
          <w:sz w:val="24"/>
          <w:szCs w:val="24"/>
        </w:rPr>
        <w:t>ЗАПРОС</w:t>
      </w:r>
    </w:p>
    <w:p w:rsidR="001E4A26" w:rsidRDefault="001F7DA7" w:rsidP="00582D1C">
      <w:pPr>
        <w:autoSpaceDE w:val="0"/>
        <w:autoSpaceDN w:val="0"/>
        <w:adjustRightInd w:val="0"/>
        <w:spacing w:after="0" w:line="240" w:lineRule="auto"/>
        <w:ind w:firstLine="709"/>
        <w:jc w:val="center"/>
        <w:rPr>
          <w:rFonts w:ascii="Times New Roman" w:hAnsi="Times New Roman" w:cs="Times New Roman"/>
          <w:b/>
          <w:sz w:val="24"/>
          <w:szCs w:val="24"/>
        </w:rPr>
      </w:pPr>
      <w:r w:rsidRPr="001F7DA7">
        <w:rPr>
          <w:rFonts w:ascii="Times New Roman" w:hAnsi="Times New Roman" w:cs="Times New Roman"/>
          <w:b/>
          <w:sz w:val="24"/>
          <w:szCs w:val="24"/>
        </w:rPr>
        <w:t xml:space="preserve">СОВЕТА </w:t>
      </w:r>
      <w:r w:rsidR="001E4A26" w:rsidRPr="001F7DA7">
        <w:rPr>
          <w:rFonts w:ascii="Times New Roman" w:hAnsi="Times New Roman" w:cs="Times New Roman"/>
          <w:b/>
          <w:sz w:val="24"/>
          <w:szCs w:val="24"/>
        </w:rPr>
        <w:t xml:space="preserve">ТАЛИЦКО-МУГРЕЕВСКОГО СЕЛЬСКОГО </w:t>
      </w:r>
    </w:p>
    <w:p w:rsidR="001F7DA7" w:rsidRPr="001F7DA7" w:rsidRDefault="001E4A26" w:rsidP="00582D1C">
      <w:pPr>
        <w:autoSpaceDE w:val="0"/>
        <w:autoSpaceDN w:val="0"/>
        <w:adjustRightInd w:val="0"/>
        <w:spacing w:after="0" w:line="240" w:lineRule="auto"/>
        <w:ind w:firstLine="709"/>
        <w:jc w:val="center"/>
        <w:rPr>
          <w:rFonts w:ascii="Times New Roman" w:hAnsi="Times New Roman" w:cs="Times New Roman"/>
          <w:b/>
          <w:sz w:val="24"/>
          <w:szCs w:val="24"/>
        </w:rPr>
      </w:pPr>
      <w:r w:rsidRPr="001F7DA7">
        <w:rPr>
          <w:rFonts w:ascii="Times New Roman" w:hAnsi="Times New Roman" w:cs="Times New Roman"/>
          <w:b/>
          <w:sz w:val="24"/>
          <w:szCs w:val="24"/>
        </w:rPr>
        <w:t>ПОСЕЛЕНИЯ</w:t>
      </w:r>
      <w:r>
        <w:rPr>
          <w:rFonts w:ascii="Times New Roman" w:hAnsi="Times New Roman" w:cs="Times New Roman"/>
          <w:b/>
          <w:sz w:val="24"/>
          <w:szCs w:val="24"/>
        </w:rPr>
        <w:t xml:space="preserve"> </w:t>
      </w:r>
      <w:r w:rsidR="001F7DA7" w:rsidRPr="001F7DA7">
        <w:rPr>
          <w:rFonts w:ascii="Times New Roman" w:hAnsi="Times New Roman" w:cs="Times New Roman"/>
          <w:b/>
          <w:sz w:val="24"/>
          <w:szCs w:val="24"/>
        </w:rPr>
        <w:t>ЮЖСКОГО МУНИЦИПАЛЬНОГО РАЙОНА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1. Содержание вопроса.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2. Перечень принятых депутатами мер по поставленному вопросу.</w:t>
      </w:r>
    </w:p>
    <w:p w:rsidR="001F7DA7" w:rsidRPr="001F7DA7" w:rsidRDefault="001F7DA7" w:rsidP="001F7DA7">
      <w:pPr>
        <w:pStyle w:val="a7"/>
        <w:ind w:firstLine="709"/>
        <w:jc w:val="both"/>
        <w:rPr>
          <w:rFonts w:ascii="Times New Roman" w:hAnsi="Times New Roman"/>
          <w:sz w:val="24"/>
          <w:szCs w:val="24"/>
          <w:lang w:eastAsia="ru-RU"/>
        </w:rPr>
      </w:pPr>
      <w:r w:rsidRPr="001F7DA7">
        <w:rPr>
          <w:rFonts w:ascii="Times New Roman" w:hAnsi="Times New Roman"/>
          <w:sz w:val="24"/>
          <w:szCs w:val="24"/>
          <w:lang w:eastAsia="ru-RU"/>
        </w:rPr>
        <w:t>3. Мнение депутатов по предполагаемому ответу (что должно быть сделано для решения проблемы).</w:t>
      </w:r>
    </w:p>
    <w:p w:rsidR="001F7DA7" w:rsidRPr="001F7DA7" w:rsidRDefault="001F7DA7" w:rsidP="001F7DA7">
      <w:pPr>
        <w:pStyle w:val="a7"/>
        <w:ind w:firstLine="709"/>
        <w:jc w:val="both"/>
        <w:rPr>
          <w:rFonts w:ascii="Times New Roman" w:hAnsi="Times New Roman"/>
          <w:sz w:val="24"/>
          <w:szCs w:val="24"/>
          <w:lang w:eastAsia="ru-RU"/>
        </w:rPr>
      </w:pPr>
      <w:r w:rsidRPr="001F7DA7">
        <w:rPr>
          <w:rFonts w:ascii="Times New Roman" w:hAnsi="Times New Roman"/>
          <w:sz w:val="24"/>
          <w:szCs w:val="24"/>
          <w:lang w:eastAsia="ru-RU"/>
        </w:rPr>
        <w:t>4. Срок ответа на поставленный вопрос.</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Председатель Совета</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Талицко-Мугреевского сельского поселения</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Южского муниципального района  ________      ________________</w:t>
      </w:r>
    </w:p>
    <w:p w:rsidR="001F7DA7" w:rsidRPr="001F7DA7" w:rsidRDefault="001F7DA7" w:rsidP="001F7DA7">
      <w:pPr>
        <w:autoSpaceDE w:val="0"/>
        <w:autoSpaceDN w:val="0"/>
        <w:adjustRightInd w:val="0"/>
        <w:spacing w:after="0" w:line="240" w:lineRule="auto"/>
        <w:ind w:firstLine="709"/>
        <w:jc w:val="both"/>
        <w:rPr>
          <w:rFonts w:ascii="Times New Roman" w:hAnsi="Times New Roman" w:cs="Times New Roman"/>
          <w:sz w:val="24"/>
          <w:szCs w:val="24"/>
        </w:rPr>
      </w:pPr>
      <w:r w:rsidRPr="001F7DA7">
        <w:rPr>
          <w:rFonts w:ascii="Times New Roman" w:hAnsi="Times New Roman" w:cs="Times New Roman"/>
          <w:sz w:val="24"/>
          <w:szCs w:val="24"/>
        </w:rPr>
        <w:t xml:space="preserve">                                                           (подпись)              (Ф.И.О.)</w:t>
      </w:r>
    </w:p>
    <w:p w:rsidR="001F7DA7" w:rsidRPr="001F7DA7" w:rsidRDefault="001F7DA7" w:rsidP="001F7DA7">
      <w:pPr>
        <w:spacing w:after="0" w:line="240" w:lineRule="auto"/>
        <w:ind w:firstLine="709"/>
        <w:jc w:val="both"/>
        <w:rPr>
          <w:rFonts w:ascii="Times New Roman" w:hAnsi="Times New Roman" w:cs="Times New Roman"/>
          <w:sz w:val="24"/>
          <w:szCs w:val="24"/>
        </w:rPr>
      </w:pPr>
    </w:p>
    <w:p w:rsidR="001F7DA7" w:rsidRPr="001F7DA7" w:rsidRDefault="001F7DA7" w:rsidP="001F7DA7">
      <w:pPr>
        <w:spacing w:after="0" w:line="240" w:lineRule="auto"/>
        <w:ind w:firstLine="709"/>
        <w:jc w:val="both"/>
        <w:rPr>
          <w:rFonts w:ascii="Times New Roman" w:hAnsi="Times New Roman" w:cs="Times New Roman"/>
          <w:sz w:val="24"/>
          <w:szCs w:val="24"/>
        </w:rPr>
      </w:pPr>
    </w:p>
    <w:p w:rsidR="005F6275" w:rsidRPr="001F7DA7" w:rsidRDefault="005F6275" w:rsidP="001F7DA7">
      <w:pPr>
        <w:pStyle w:val="Standard"/>
        <w:ind w:firstLine="709"/>
        <w:jc w:val="both"/>
        <w:rPr>
          <w:rFonts w:eastAsia="Arial Unicode MS" w:cs="Times New Roman"/>
          <w:b/>
          <w:lang w:val="ru-RU"/>
        </w:rPr>
      </w:pPr>
      <w:r w:rsidRPr="001F7DA7">
        <w:rPr>
          <w:rFonts w:eastAsia="Times New Roman" w:cs="Times New Roman"/>
          <w:kern w:val="0"/>
        </w:rPr>
        <w:br/>
      </w:r>
      <w:r w:rsidR="00582D1C">
        <w:rPr>
          <w:rFonts w:eastAsia="Arial Unicode MS" w:cs="Times New Roman"/>
          <w:b/>
          <w:lang w:val="ru-RU"/>
        </w:rPr>
        <w:t>Председатель</w:t>
      </w:r>
      <w:r w:rsidRPr="001F7DA7">
        <w:rPr>
          <w:rFonts w:eastAsia="Arial Unicode MS" w:cs="Times New Roman"/>
          <w:b/>
          <w:lang w:val="ru-RU"/>
        </w:rPr>
        <w:t xml:space="preserve"> Совета</w:t>
      </w:r>
    </w:p>
    <w:p w:rsidR="005F6275" w:rsidRPr="001F7DA7" w:rsidRDefault="005F6275" w:rsidP="00582D1C">
      <w:pPr>
        <w:pStyle w:val="Standard"/>
        <w:jc w:val="both"/>
        <w:rPr>
          <w:rFonts w:eastAsia="Arial Unicode MS" w:cs="Times New Roman"/>
          <w:b/>
          <w:lang w:val="ru-RU"/>
        </w:rPr>
      </w:pPr>
      <w:r w:rsidRPr="001F7DA7">
        <w:rPr>
          <w:rFonts w:cs="Times New Roman"/>
          <w:b/>
          <w:color w:val="3C3C3C"/>
        </w:rPr>
        <w:t>Талицко-Мугреевского</w:t>
      </w:r>
      <w:r w:rsidRPr="001F7DA7">
        <w:rPr>
          <w:rFonts w:cs="Times New Roman"/>
          <w:b/>
          <w:color w:val="3C3C3C"/>
          <w:shd w:val="clear" w:color="auto" w:fill="FFFFFF"/>
        </w:rPr>
        <w:t xml:space="preserve"> сельского</w:t>
      </w:r>
      <w:r w:rsidRPr="001F7DA7">
        <w:rPr>
          <w:rFonts w:cs="Times New Roman"/>
          <w:b/>
          <w:color w:val="3C3C3C"/>
          <w:shd w:val="clear" w:color="auto" w:fill="FFFFFF"/>
          <w:lang w:val="ru-RU"/>
        </w:rPr>
        <w:t xml:space="preserve"> поселения</w:t>
      </w:r>
    </w:p>
    <w:p w:rsidR="005F6275" w:rsidRPr="001F7DA7" w:rsidRDefault="005F6275" w:rsidP="00582D1C">
      <w:pPr>
        <w:pStyle w:val="Standard"/>
        <w:jc w:val="both"/>
        <w:rPr>
          <w:rFonts w:eastAsia="Arial Unicode MS" w:cs="Times New Roman"/>
          <w:b/>
          <w:lang w:val="ru-RU"/>
        </w:rPr>
      </w:pPr>
      <w:r w:rsidRPr="001F7DA7">
        <w:rPr>
          <w:rFonts w:eastAsia="Arial Unicode MS" w:cs="Times New Roman"/>
          <w:b/>
          <w:lang w:val="ru-RU"/>
        </w:rPr>
        <w:t xml:space="preserve">Южского муниципального района                                _________________________________ </w:t>
      </w:r>
    </w:p>
    <w:p w:rsidR="005F6275" w:rsidRPr="001F7DA7" w:rsidRDefault="005F6275" w:rsidP="001F7DA7">
      <w:pPr>
        <w:spacing w:after="0" w:line="240" w:lineRule="auto"/>
        <w:ind w:firstLine="709"/>
        <w:jc w:val="both"/>
        <w:rPr>
          <w:rFonts w:ascii="Times New Roman" w:eastAsia="Andale Sans UI" w:hAnsi="Times New Roman" w:cs="Times New Roman"/>
          <w:sz w:val="24"/>
          <w:szCs w:val="24"/>
          <w:lang w:val="de-DE"/>
        </w:rPr>
      </w:pPr>
    </w:p>
    <w:p w:rsidR="005F6275" w:rsidRPr="001F7DA7" w:rsidRDefault="005F6275" w:rsidP="001F7DA7">
      <w:pPr>
        <w:spacing w:after="0" w:line="240" w:lineRule="auto"/>
        <w:ind w:firstLine="709"/>
        <w:jc w:val="both"/>
        <w:rPr>
          <w:rFonts w:ascii="Times New Roman" w:hAnsi="Times New Roman" w:cs="Times New Roman"/>
          <w:sz w:val="24"/>
          <w:szCs w:val="24"/>
        </w:rPr>
      </w:pPr>
    </w:p>
    <w:p w:rsidR="008336FC" w:rsidRPr="001F7DA7" w:rsidRDefault="008336FC" w:rsidP="001F7DA7">
      <w:pPr>
        <w:spacing w:after="0" w:line="240" w:lineRule="auto"/>
        <w:ind w:firstLine="709"/>
        <w:jc w:val="both"/>
        <w:rPr>
          <w:rFonts w:ascii="Times New Roman" w:hAnsi="Times New Roman" w:cs="Times New Roman"/>
          <w:sz w:val="24"/>
          <w:szCs w:val="24"/>
        </w:rPr>
      </w:pPr>
    </w:p>
    <w:sectPr w:rsidR="008336FC" w:rsidRPr="001F7DA7" w:rsidSect="001F7DA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DE7" w:rsidRDefault="00951DE7" w:rsidP="009B40C3">
      <w:pPr>
        <w:spacing w:after="0" w:line="240" w:lineRule="auto"/>
      </w:pPr>
      <w:r>
        <w:separator/>
      </w:r>
    </w:p>
  </w:endnote>
  <w:endnote w:type="continuationSeparator" w:id="0">
    <w:p w:rsidR="00951DE7" w:rsidRDefault="00951DE7" w:rsidP="009B4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DE7" w:rsidRDefault="00951DE7" w:rsidP="009B40C3">
      <w:pPr>
        <w:spacing w:after="0" w:line="240" w:lineRule="auto"/>
      </w:pPr>
      <w:r>
        <w:separator/>
      </w:r>
    </w:p>
  </w:footnote>
  <w:footnote w:type="continuationSeparator" w:id="0">
    <w:p w:rsidR="00951DE7" w:rsidRDefault="00951DE7" w:rsidP="009B40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A"/>
    <w:multiLevelType w:val="multilevel"/>
    <w:tmpl w:val="0000000A"/>
    <w:name w:val="WW8Num10"/>
    <w:lvl w:ilvl="0">
      <w:start w:val="1"/>
      <w:numFmt w:val="decimal"/>
      <w:suff w:val="nothing"/>
      <w:lvlText w:val="%1."/>
      <w:lvlJc w:val="left"/>
      <w:pPr>
        <w:tabs>
          <w:tab w:val="num" w:pos="0"/>
        </w:tabs>
        <w:ind w:left="0" w:firstLine="0"/>
      </w:pPr>
      <w:rPr>
        <w:rFonts w:ascii="Times New Roman" w:hAnsi="Times New Roman" w:cs="Times New Roman"/>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DA20A1"/>
    <w:multiLevelType w:val="multilevel"/>
    <w:tmpl w:val="05E20B64"/>
    <w:lvl w:ilvl="0">
      <w:start w:val="1"/>
      <w:numFmt w:val="decimal"/>
      <w:lvlText w:val="%1."/>
      <w:lvlJc w:val="left"/>
      <w:pPr>
        <w:ind w:left="780" w:hanging="360"/>
      </w:pPr>
    </w:lvl>
    <w:lvl w:ilvl="1">
      <w:start w:val="4"/>
      <w:numFmt w:val="decimal"/>
      <w:isLgl/>
      <w:lvlText w:val="%1.%2."/>
      <w:lvlJc w:val="left"/>
      <w:pPr>
        <w:ind w:left="1260" w:hanging="720"/>
      </w:pPr>
    </w:lvl>
    <w:lvl w:ilvl="2">
      <w:start w:val="1"/>
      <w:numFmt w:val="decimal"/>
      <w:isLgl/>
      <w:lvlText w:val="%1.%2.%3."/>
      <w:lvlJc w:val="left"/>
      <w:pPr>
        <w:ind w:left="1380" w:hanging="720"/>
      </w:pPr>
    </w:lvl>
    <w:lvl w:ilvl="3">
      <w:start w:val="1"/>
      <w:numFmt w:val="decimal"/>
      <w:isLgl/>
      <w:lvlText w:val="%1.%2.%3.%4."/>
      <w:lvlJc w:val="left"/>
      <w:pPr>
        <w:ind w:left="1860" w:hanging="1080"/>
      </w:pPr>
    </w:lvl>
    <w:lvl w:ilvl="4">
      <w:start w:val="1"/>
      <w:numFmt w:val="decimal"/>
      <w:isLgl/>
      <w:lvlText w:val="%1.%2.%3.%4.%5."/>
      <w:lvlJc w:val="left"/>
      <w:pPr>
        <w:ind w:left="1980" w:hanging="1080"/>
      </w:pPr>
    </w:lvl>
    <w:lvl w:ilvl="5">
      <w:start w:val="1"/>
      <w:numFmt w:val="decimal"/>
      <w:isLgl/>
      <w:lvlText w:val="%1.%2.%3.%4.%5.%6."/>
      <w:lvlJc w:val="left"/>
      <w:pPr>
        <w:ind w:left="2460" w:hanging="1440"/>
      </w:pPr>
    </w:lvl>
    <w:lvl w:ilvl="6">
      <w:start w:val="1"/>
      <w:numFmt w:val="decimal"/>
      <w:isLgl/>
      <w:lvlText w:val="%1.%2.%3.%4.%5.%6.%7."/>
      <w:lvlJc w:val="left"/>
      <w:pPr>
        <w:ind w:left="2940" w:hanging="1800"/>
      </w:pPr>
    </w:lvl>
    <w:lvl w:ilvl="7">
      <w:start w:val="1"/>
      <w:numFmt w:val="decimal"/>
      <w:isLgl/>
      <w:lvlText w:val="%1.%2.%3.%4.%5.%6.%7.%8."/>
      <w:lvlJc w:val="left"/>
      <w:pPr>
        <w:ind w:left="3060" w:hanging="1800"/>
      </w:pPr>
    </w:lvl>
    <w:lvl w:ilvl="8">
      <w:start w:val="1"/>
      <w:numFmt w:val="decimal"/>
      <w:isLgl/>
      <w:lvlText w:val="%1.%2.%3.%4.%5.%6.%7.%8.%9."/>
      <w:lvlJc w:val="left"/>
      <w:pPr>
        <w:ind w:left="3540" w:hanging="2160"/>
      </w:pPr>
    </w:lvl>
  </w:abstractNum>
  <w:abstractNum w:abstractNumId="3" w15:restartNumberingAfterBreak="0">
    <w:nsid w:val="681C547C"/>
    <w:multiLevelType w:val="hybridMultilevel"/>
    <w:tmpl w:val="35FC4F74"/>
    <w:lvl w:ilvl="0" w:tplc="1A6056BE">
      <w:start w:val="1"/>
      <w:numFmt w:val="decimal"/>
      <w:lvlText w:val="%1."/>
      <w:lvlJc w:val="left"/>
      <w:pPr>
        <w:ind w:left="915" w:hanging="3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275"/>
    <w:rsid w:val="0005527E"/>
    <w:rsid w:val="000A27E2"/>
    <w:rsid w:val="000C1BE7"/>
    <w:rsid w:val="000E6392"/>
    <w:rsid w:val="00166277"/>
    <w:rsid w:val="001C3ADE"/>
    <w:rsid w:val="001E4A26"/>
    <w:rsid w:val="001F7DA7"/>
    <w:rsid w:val="0031619E"/>
    <w:rsid w:val="003335B9"/>
    <w:rsid w:val="00412BDF"/>
    <w:rsid w:val="00465F7D"/>
    <w:rsid w:val="004E0150"/>
    <w:rsid w:val="00527D3F"/>
    <w:rsid w:val="00582D1C"/>
    <w:rsid w:val="00583B32"/>
    <w:rsid w:val="005F6275"/>
    <w:rsid w:val="00742C5F"/>
    <w:rsid w:val="00773B2E"/>
    <w:rsid w:val="007774A9"/>
    <w:rsid w:val="007B35C3"/>
    <w:rsid w:val="008336FC"/>
    <w:rsid w:val="00951DE7"/>
    <w:rsid w:val="009B40C3"/>
    <w:rsid w:val="00AF0534"/>
    <w:rsid w:val="00B451C1"/>
    <w:rsid w:val="00B95BBF"/>
    <w:rsid w:val="00C5546B"/>
    <w:rsid w:val="00C864D0"/>
    <w:rsid w:val="00CA600B"/>
    <w:rsid w:val="00CE634D"/>
    <w:rsid w:val="00D05D4A"/>
    <w:rsid w:val="00D40A34"/>
    <w:rsid w:val="00DA49BB"/>
    <w:rsid w:val="00DE0D48"/>
    <w:rsid w:val="00DE235E"/>
    <w:rsid w:val="00E20F57"/>
    <w:rsid w:val="00E45614"/>
    <w:rsid w:val="00E90C76"/>
    <w:rsid w:val="00EA1C39"/>
    <w:rsid w:val="00ED6021"/>
    <w:rsid w:val="00EF7557"/>
    <w:rsid w:val="00F45A16"/>
    <w:rsid w:val="00F51DCD"/>
    <w:rsid w:val="00F6271E"/>
    <w:rsid w:val="00F67673"/>
    <w:rsid w:val="00F71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F57BDD-8349-420A-87F7-0228DFC74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6275"/>
    <w:pPr>
      <w:suppressAutoHyphens/>
      <w:spacing w:after="200" w:line="276" w:lineRule="auto"/>
    </w:pPr>
    <w:rPr>
      <w:rFonts w:ascii="Calibri" w:eastAsia="Times New Roman" w:hAnsi="Calibri" w:cs="Calibri"/>
      <w:lang w:eastAsia="ar-SA"/>
    </w:rPr>
  </w:style>
  <w:style w:type="paragraph" w:styleId="1">
    <w:name w:val="heading 1"/>
    <w:basedOn w:val="a"/>
    <w:next w:val="a"/>
    <w:link w:val="10"/>
    <w:qFormat/>
    <w:rsid w:val="005F6275"/>
    <w:pPr>
      <w:keepNext/>
      <w:numPr>
        <w:numId w:val="1"/>
      </w:numPr>
      <w:spacing w:after="0" w:line="100" w:lineRule="atLeast"/>
      <w:jc w:val="center"/>
      <w:outlineLvl w:val="0"/>
    </w:pPr>
    <w:rPr>
      <w:rFonts w:ascii="Times New Roman" w:eastAsia="Arial Unicode MS" w:hAnsi="Times New Roman"/>
      <w:sz w:val="28"/>
      <w:szCs w:val="24"/>
    </w:rPr>
  </w:style>
  <w:style w:type="paragraph" w:styleId="2">
    <w:name w:val="heading 2"/>
    <w:basedOn w:val="a"/>
    <w:next w:val="a"/>
    <w:link w:val="20"/>
    <w:semiHidden/>
    <w:unhideWhenUsed/>
    <w:qFormat/>
    <w:rsid w:val="005F6275"/>
    <w:pPr>
      <w:keepNext/>
      <w:numPr>
        <w:ilvl w:val="1"/>
        <w:numId w:val="1"/>
      </w:numPr>
      <w:spacing w:after="0" w:line="100" w:lineRule="atLeast"/>
      <w:jc w:val="center"/>
      <w:outlineLvl w:val="1"/>
    </w:pPr>
    <w:rPr>
      <w:rFonts w:ascii="Times New Roman" w:eastAsia="Arial Unicode MS" w:hAnsi="Times New Roman"/>
      <w:b/>
      <w:bCs/>
      <w:sz w:val="28"/>
      <w:szCs w:val="24"/>
    </w:rPr>
  </w:style>
  <w:style w:type="paragraph" w:styleId="3">
    <w:name w:val="heading 3"/>
    <w:basedOn w:val="a"/>
    <w:next w:val="a"/>
    <w:link w:val="30"/>
    <w:semiHidden/>
    <w:unhideWhenUsed/>
    <w:qFormat/>
    <w:rsid w:val="005F6275"/>
    <w:pPr>
      <w:keepNext/>
      <w:numPr>
        <w:ilvl w:val="2"/>
        <w:numId w:val="1"/>
      </w:numPr>
      <w:spacing w:after="0" w:line="100" w:lineRule="atLeast"/>
      <w:jc w:val="center"/>
      <w:outlineLvl w:val="2"/>
    </w:pPr>
    <w:rPr>
      <w:rFonts w:ascii="Times New Roman" w:eastAsia="Arial Unicode MS" w:hAnsi="Times New Roman"/>
      <w:b/>
      <w:bCs/>
      <w:sz w:val="32"/>
      <w:szCs w:val="24"/>
    </w:rPr>
  </w:style>
  <w:style w:type="paragraph" w:styleId="4">
    <w:name w:val="heading 4"/>
    <w:basedOn w:val="a"/>
    <w:next w:val="a"/>
    <w:link w:val="40"/>
    <w:semiHidden/>
    <w:unhideWhenUsed/>
    <w:qFormat/>
    <w:rsid w:val="005F6275"/>
    <w:pPr>
      <w:keepNext/>
      <w:numPr>
        <w:ilvl w:val="3"/>
        <w:numId w:val="1"/>
      </w:numPr>
      <w:spacing w:after="0" w:line="100" w:lineRule="atLeast"/>
      <w:jc w:val="center"/>
      <w:outlineLvl w:val="3"/>
    </w:pPr>
    <w:rPr>
      <w:rFonts w:ascii="Times New Roman" w:eastAsia="Arial Unicode MS" w:hAnsi="Times New Roman"/>
      <w:b/>
      <w:bCs/>
      <w:sz w:val="4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6275"/>
    <w:rPr>
      <w:rFonts w:ascii="Times New Roman" w:eastAsia="Arial Unicode MS" w:hAnsi="Times New Roman" w:cs="Calibri"/>
      <w:sz w:val="28"/>
      <w:szCs w:val="24"/>
      <w:lang w:eastAsia="ar-SA"/>
    </w:rPr>
  </w:style>
  <w:style w:type="character" w:customStyle="1" w:styleId="20">
    <w:name w:val="Заголовок 2 Знак"/>
    <w:basedOn w:val="a0"/>
    <w:link w:val="2"/>
    <w:semiHidden/>
    <w:rsid w:val="005F6275"/>
    <w:rPr>
      <w:rFonts w:ascii="Times New Roman" w:eastAsia="Arial Unicode MS" w:hAnsi="Times New Roman" w:cs="Calibri"/>
      <w:b/>
      <w:bCs/>
      <w:sz w:val="28"/>
      <w:szCs w:val="24"/>
      <w:lang w:eastAsia="ar-SA"/>
    </w:rPr>
  </w:style>
  <w:style w:type="character" w:customStyle="1" w:styleId="30">
    <w:name w:val="Заголовок 3 Знак"/>
    <w:basedOn w:val="a0"/>
    <w:link w:val="3"/>
    <w:semiHidden/>
    <w:rsid w:val="005F6275"/>
    <w:rPr>
      <w:rFonts w:ascii="Times New Roman" w:eastAsia="Arial Unicode MS" w:hAnsi="Times New Roman" w:cs="Calibri"/>
      <w:b/>
      <w:bCs/>
      <w:sz w:val="32"/>
      <w:szCs w:val="24"/>
      <w:lang w:eastAsia="ar-SA"/>
    </w:rPr>
  </w:style>
  <w:style w:type="character" w:customStyle="1" w:styleId="40">
    <w:name w:val="Заголовок 4 Знак"/>
    <w:basedOn w:val="a0"/>
    <w:link w:val="4"/>
    <w:semiHidden/>
    <w:rsid w:val="005F6275"/>
    <w:rPr>
      <w:rFonts w:ascii="Times New Roman" w:eastAsia="Arial Unicode MS" w:hAnsi="Times New Roman" w:cs="Calibri"/>
      <w:b/>
      <w:bCs/>
      <w:sz w:val="48"/>
      <w:szCs w:val="24"/>
      <w:lang w:eastAsia="ar-SA"/>
    </w:rPr>
  </w:style>
  <w:style w:type="paragraph" w:styleId="a3">
    <w:name w:val="List Paragraph"/>
    <w:basedOn w:val="a"/>
    <w:uiPriority w:val="34"/>
    <w:qFormat/>
    <w:rsid w:val="005F6275"/>
    <w:pPr>
      <w:suppressAutoHyphens w:val="0"/>
      <w:spacing w:after="0" w:line="240" w:lineRule="auto"/>
      <w:ind w:left="720"/>
      <w:contextualSpacing/>
    </w:pPr>
    <w:rPr>
      <w:rFonts w:ascii="Times New Roman" w:hAnsi="Times New Roman" w:cs="Times New Roman"/>
      <w:sz w:val="24"/>
      <w:szCs w:val="24"/>
      <w:lang w:eastAsia="ru-RU"/>
    </w:rPr>
  </w:style>
  <w:style w:type="paragraph" w:customStyle="1" w:styleId="Standard">
    <w:name w:val="Standard"/>
    <w:rsid w:val="005F6275"/>
    <w:pPr>
      <w:widowControl w:val="0"/>
      <w:suppressAutoHyphens/>
      <w:autoSpaceDN w:val="0"/>
    </w:pPr>
    <w:rPr>
      <w:rFonts w:ascii="Times New Roman" w:eastAsia="Andale Sans UI" w:hAnsi="Times New Roman" w:cs="Tahoma"/>
      <w:kern w:val="3"/>
      <w:sz w:val="24"/>
      <w:szCs w:val="24"/>
      <w:lang w:val="de-DE" w:eastAsia="ja-JP" w:bidi="fa-IR"/>
    </w:rPr>
  </w:style>
  <w:style w:type="paragraph" w:styleId="a4">
    <w:name w:val="Balloon Text"/>
    <w:basedOn w:val="a"/>
    <w:link w:val="a5"/>
    <w:uiPriority w:val="99"/>
    <w:semiHidden/>
    <w:unhideWhenUsed/>
    <w:rsid w:val="005F627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F6275"/>
    <w:rPr>
      <w:rFonts w:ascii="Tahoma" w:eastAsia="Times New Roman" w:hAnsi="Tahoma" w:cs="Tahoma"/>
      <w:sz w:val="16"/>
      <w:szCs w:val="16"/>
      <w:lang w:eastAsia="ar-SA"/>
    </w:rPr>
  </w:style>
  <w:style w:type="character" w:styleId="a6">
    <w:name w:val="Hyperlink"/>
    <w:basedOn w:val="a0"/>
    <w:uiPriority w:val="99"/>
    <w:unhideWhenUsed/>
    <w:rsid w:val="001F7DA7"/>
    <w:rPr>
      <w:color w:val="0000FF"/>
      <w:u w:val="single"/>
    </w:rPr>
  </w:style>
  <w:style w:type="paragraph" w:customStyle="1" w:styleId="ConsPlusTitle">
    <w:name w:val="ConsPlusTitle"/>
    <w:rsid w:val="001F7DA7"/>
    <w:pPr>
      <w:widowControl w:val="0"/>
      <w:autoSpaceDE w:val="0"/>
      <w:autoSpaceDN w:val="0"/>
      <w:adjustRightInd w:val="0"/>
    </w:pPr>
    <w:rPr>
      <w:rFonts w:ascii="Arial" w:eastAsia="Times New Roman" w:hAnsi="Arial" w:cs="Arial"/>
      <w:b/>
      <w:bCs/>
      <w:sz w:val="20"/>
      <w:szCs w:val="20"/>
      <w:lang w:eastAsia="ru-RU"/>
    </w:rPr>
  </w:style>
  <w:style w:type="paragraph" w:styleId="a7">
    <w:name w:val="No Spacing"/>
    <w:uiPriority w:val="1"/>
    <w:qFormat/>
    <w:rsid w:val="001F7DA7"/>
    <w:rPr>
      <w:rFonts w:ascii="Calibri" w:eastAsia="Calibri" w:hAnsi="Calibri" w:cs="Times New Roman"/>
    </w:rPr>
  </w:style>
  <w:style w:type="paragraph" w:styleId="a8">
    <w:name w:val="Subtitle"/>
    <w:basedOn w:val="a9"/>
    <w:next w:val="a"/>
    <w:link w:val="aa"/>
    <w:rsid w:val="001F7DA7"/>
    <w:pPr>
      <w:keepNext/>
      <w:widowControl w:val="0"/>
      <w:pBdr>
        <w:bottom w:val="none" w:sz="0" w:space="0" w:color="auto"/>
      </w:pBdr>
      <w:suppressAutoHyphens/>
      <w:autoSpaceDN w:val="0"/>
      <w:spacing w:before="240" w:after="120"/>
      <w:contextualSpacing w:val="0"/>
      <w:jc w:val="center"/>
      <w:textAlignment w:val="baseline"/>
    </w:pPr>
    <w:rPr>
      <w:rFonts w:ascii="Arial" w:eastAsia="Andale Sans UI" w:hAnsi="Arial" w:cs="Tahoma"/>
      <w:i/>
      <w:iCs/>
      <w:color w:val="auto"/>
      <w:spacing w:val="0"/>
      <w:kern w:val="3"/>
      <w:sz w:val="28"/>
      <w:szCs w:val="28"/>
    </w:rPr>
  </w:style>
  <w:style w:type="paragraph" w:styleId="a9">
    <w:name w:val="Title"/>
    <w:basedOn w:val="a"/>
    <w:next w:val="a"/>
    <w:link w:val="ab"/>
    <w:uiPriority w:val="10"/>
    <w:qFormat/>
    <w:rsid w:val="001F7DA7"/>
    <w:pPr>
      <w:pBdr>
        <w:bottom w:val="single" w:sz="8" w:space="4" w:color="4F81BD" w:themeColor="accent1"/>
      </w:pBdr>
      <w:suppressAutoHyphens w:val="0"/>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b">
    <w:name w:val="Название Знак"/>
    <w:basedOn w:val="a0"/>
    <w:link w:val="a9"/>
    <w:uiPriority w:val="10"/>
    <w:rsid w:val="001F7DA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a">
    <w:name w:val="Подзаголовок Знак"/>
    <w:basedOn w:val="a0"/>
    <w:link w:val="a8"/>
    <w:rsid w:val="001F7DA7"/>
    <w:rPr>
      <w:rFonts w:ascii="Arial" w:eastAsia="Andale Sans UI" w:hAnsi="Arial" w:cs="Tahoma"/>
      <w:i/>
      <w:iCs/>
      <w:kern w:val="3"/>
      <w:sz w:val="28"/>
      <w:szCs w:val="28"/>
      <w:lang w:eastAsia="ru-RU"/>
    </w:rPr>
  </w:style>
  <w:style w:type="paragraph" w:styleId="21">
    <w:name w:val="Body Text 2"/>
    <w:basedOn w:val="a"/>
    <w:link w:val="22"/>
    <w:rsid w:val="001F7DA7"/>
    <w:pPr>
      <w:suppressAutoHyphens w:val="0"/>
      <w:spacing w:after="0" w:line="240" w:lineRule="auto"/>
      <w:jc w:val="center"/>
    </w:pPr>
    <w:rPr>
      <w:rFonts w:ascii="Times New Roman" w:hAnsi="Times New Roman" w:cs="Times New Roman"/>
      <w:b/>
      <w:color w:val="000000"/>
      <w:sz w:val="36"/>
      <w:szCs w:val="24"/>
      <w:lang w:eastAsia="ru-RU"/>
    </w:rPr>
  </w:style>
  <w:style w:type="character" w:customStyle="1" w:styleId="22">
    <w:name w:val="Основной текст 2 Знак"/>
    <w:basedOn w:val="a0"/>
    <w:link w:val="21"/>
    <w:rsid w:val="001F7DA7"/>
    <w:rPr>
      <w:rFonts w:ascii="Times New Roman" w:eastAsia="Times New Roman" w:hAnsi="Times New Roman" w:cs="Times New Roman"/>
      <w:b/>
      <w:color w:val="000000"/>
      <w:sz w:val="36"/>
      <w:szCs w:val="24"/>
      <w:lang w:eastAsia="ru-RU"/>
    </w:rPr>
  </w:style>
  <w:style w:type="paragraph" w:customStyle="1" w:styleId="ConsPlusNormal">
    <w:name w:val="ConsPlusNormal"/>
    <w:rsid w:val="001F7DA7"/>
    <w:pPr>
      <w:widowControl w:val="0"/>
      <w:suppressAutoHyphens/>
      <w:autoSpaceDE w:val="0"/>
      <w:spacing w:after="200" w:line="276" w:lineRule="auto"/>
      <w:ind w:firstLine="720"/>
    </w:pPr>
    <w:rPr>
      <w:rFonts w:ascii="Arial" w:eastAsia="Arial" w:hAnsi="Arial" w:cs="Arial"/>
      <w:lang w:val="en-US" w:bidi="en-US"/>
    </w:rPr>
  </w:style>
  <w:style w:type="paragraph" w:styleId="ac">
    <w:name w:val="header"/>
    <w:basedOn w:val="a"/>
    <w:link w:val="ad"/>
    <w:uiPriority w:val="99"/>
    <w:unhideWhenUsed/>
    <w:rsid w:val="009B40C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40C3"/>
    <w:rPr>
      <w:rFonts w:ascii="Calibri" w:eastAsia="Times New Roman" w:hAnsi="Calibri" w:cs="Calibri"/>
      <w:lang w:eastAsia="ar-SA"/>
    </w:rPr>
  </w:style>
  <w:style w:type="paragraph" w:styleId="ae">
    <w:name w:val="footer"/>
    <w:basedOn w:val="a"/>
    <w:link w:val="af"/>
    <w:uiPriority w:val="99"/>
    <w:unhideWhenUsed/>
    <w:rsid w:val="009B40C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40C3"/>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57823">
      <w:bodyDiv w:val="1"/>
      <w:marLeft w:val="0"/>
      <w:marRight w:val="0"/>
      <w:marTop w:val="0"/>
      <w:marBottom w:val="0"/>
      <w:divBdr>
        <w:top w:val="none" w:sz="0" w:space="0" w:color="auto"/>
        <w:left w:val="none" w:sz="0" w:space="0" w:color="auto"/>
        <w:bottom w:val="none" w:sz="0" w:space="0" w:color="auto"/>
        <w:right w:val="none" w:sz="0" w:space="0" w:color="auto"/>
      </w:divBdr>
    </w:div>
    <w:div w:id="163001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363CBE1343976D1A2624ABEA091DCB5FE4A81BE14218004491B69F55oBYCM"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35404A"/>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8993</Words>
  <Characters>51266</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Image&amp;Matros™</cp:lastModifiedBy>
  <cp:revision>7</cp:revision>
  <cp:lastPrinted>2017-09-19T09:02:00Z</cp:lastPrinted>
  <dcterms:created xsi:type="dcterms:W3CDTF">2017-09-18T06:17:00Z</dcterms:created>
  <dcterms:modified xsi:type="dcterms:W3CDTF">2017-09-19T09:03:00Z</dcterms:modified>
</cp:coreProperties>
</file>