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01" w:rsidRPr="00DC5B01" w:rsidRDefault="00DC5B01" w:rsidP="00DC5B0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51BA6">
        <w:rPr>
          <w:noProof/>
          <w:lang w:eastAsia="ru-RU"/>
        </w:rPr>
        <w:drawing>
          <wp:inline distT="0" distB="0" distL="0" distR="0" wp14:anchorId="1A1AF964" wp14:editId="17DE2315">
            <wp:extent cx="838200" cy="1047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01" w:rsidRPr="00DC5B01" w:rsidRDefault="00DC5B01" w:rsidP="00DC5B0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DC5B01" w:rsidRPr="00DC5B01" w:rsidRDefault="00DC5B01" w:rsidP="00DC5B0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DC5B01" w:rsidRPr="00DC5B01" w:rsidRDefault="00DC5B01" w:rsidP="00DC5B0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DC5B01" w:rsidRPr="00DC5B01" w:rsidRDefault="00DC5B01" w:rsidP="00DC5B01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DC5B01" w:rsidRPr="00DC5B01" w:rsidRDefault="00DC5B01" w:rsidP="00DC5B01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DC5B01" w:rsidRPr="00DC5B01" w:rsidRDefault="00DC5B01" w:rsidP="00DC5B0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DC5B01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DC5B01" w:rsidRPr="00DC5B01" w:rsidRDefault="00DC5B01" w:rsidP="00DC5B01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DC5B01" w:rsidRPr="00DC5B01" w:rsidRDefault="00DC5B01" w:rsidP="00DC5B01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DC5B01" w:rsidRPr="00DC5B01" w:rsidRDefault="00DC5B01" w:rsidP="00DC5B01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DC5B01" w:rsidRPr="00DC5B01" w:rsidRDefault="00DC5B01" w:rsidP="00DC5B01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30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№16</w:t>
      </w:r>
    </w:p>
    <w:p w:rsidR="00DC5B01" w:rsidRPr="00DC5B01" w:rsidRDefault="00DC5B01" w:rsidP="00DC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B01" w:rsidRPr="00DC5B01" w:rsidRDefault="00DC5B01" w:rsidP="00DC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>Об отчете Главы Талицко-Мугреевского сельского поселения о результатах деятельности администрации Талицко-Мугреев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 за 2020</w:t>
      </w: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C5B0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ст.  8 Регламента Совета Талицко-Мугреевского сельского поселения, заслушав отчет Главы Талицко-Мугреевского сельского поселения Р.С. Заплаткина о результатах деятельности администрации Талицко-Мугреевского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C5B01">
        <w:rPr>
          <w:rFonts w:ascii="Times New Roman" w:eastAsia="Times New Roman" w:hAnsi="Times New Roman" w:cs="Times New Roman"/>
          <w:sz w:val="24"/>
          <w:szCs w:val="24"/>
        </w:rPr>
        <w:t xml:space="preserve"> год, Совет Талицко-Мугреевского сельского поселения </w:t>
      </w:r>
      <w:r w:rsidRPr="00DC5B01">
        <w:rPr>
          <w:rFonts w:ascii="Times New Roman" w:eastAsia="Times New Roman" w:hAnsi="Times New Roman" w:cs="Times New Roman"/>
          <w:b/>
          <w:sz w:val="24"/>
          <w:szCs w:val="24"/>
        </w:rPr>
        <w:t>р е ш и л</w:t>
      </w:r>
      <w:r w:rsidRPr="00DC5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sz w:val="24"/>
          <w:szCs w:val="24"/>
        </w:rPr>
        <w:t>1. Признать работу администрации Талицко-Мугреевского сельского поселения удовлетворительной (отчет прилагается).</w:t>
      </w: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0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C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соответствии со ст. 44 Устава Талицко-Мугреевского сельского поселения. </w:t>
      </w: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DC5B01" w:rsidRPr="00DC5B01" w:rsidRDefault="00DC5B01" w:rsidP="00DC5B01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C5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Талицко-Мугреевского сельского                                                                           М.В. Зубакова</w:t>
      </w:r>
    </w:p>
    <w:p w:rsidR="00DC5B01" w:rsidRPr="00DC5B01" w:rsidRDefault="00DC5B01" w:rsidP="00DC5B01">
      <w:pPr>
        <w:spacing w:after="200" w:line="276" w:lineRule="auto"/>
        <w:rPr>
          <w:rFonts w:ascii="Calibri" w:eastAsia="Calibri" w:hAnsi="Calibri" w:cs="Times New Roman"/>
        </w:rPr>
      </w:pPr>
    </w:p>
    <w:p w:rsidR="00DC5B01" w:rsidRDefault="00DC5B01" w:rsidP="00DC5B01">
      <w:pPr>
        <w:tabs>
          <w:tab w:val="left" w:pos="5955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DC5B01" w:rsidRDefault="00DC5B01" w:rsidP="00DC5B01">
      <w:pPr>
        <w:tabs>
          <w:tab w:val="left" w:pos="5955"/>
        </w:tabs>
        <w:spacing w:after="200" w:line="276" w:lineRule="auto"/>
        <w:rPr>
          <w:rFonts w:ascii="Calibri" w:eastAsia="Calibri" w:hAnsi="Calibri" w:cs="Times New Roman"/>
        </w:rPr>
      </w:pPr>
    </w:p>
    <w:p w:rsidR="00DC5B01" w:rsidRPr="00DC5B01" w:rsidRDefault="00DC5B01" w:rsidP="00DC5B01">
      <w:pPr>
        <w:tabs>
          <w:tab w:val="left" w:pos="5955"/>
        </w:tabs>
        <w:spacing w:after="200" w:line="276" w:lineRule="auto"/>
        <w:rPr>
          <w:rFonts w:ascii="Calibri" w:eastAsia="Calibri" w:hAnsi="Calibri" w:cs="Times New Roman"/>
        </w:rPr>
      </w:pPr>
    </w:p>
    <w:p w:rsidR="00DC5B01" w:rsidRPr="00DC5B01" w:rsidRDefault="00DC5B01" w:rsidP="00DC5B01">
      <w:pPr>
        <w:spacing w:after="200" w:line="276" w:lineRule="auto"/>
        <w:rPr>
          <w:rFonts w:ascii="Calibri" w:eastAsia="Calibri" w:hAnsi="Calibri" w:cs="Times New Roman"/>
        </w:rPr>
      </w:pPr>
    </w:p>
    <w:p w:rsidR="00DC5B01" w:rsidRDefault="00DC5B01" w:rsidP="00DC5B01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B01" w:rsidRDefault="00DC5B01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BE6">
        <w:rPr>
          <w:rFonts w:ascii="Times New Roman" w:eastAsia="Calibri" w:hAnsi="Times New Roman" w:cs="Times New Roman"/>
          <w:b/>
          <w:sz w:val="28"/>
          <w:szCs w:val="28"/>
        </w:rPr>
        <w:t>Информация о работе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BE6">
        <w:rPr>
          <w:rFonts w:ascii="Times New Roman" w:eastAsia="Calibri" w:hAnsi="Times New Roman" w:cs="Times New Roman"/>
          <w:b/>
          <w:sz w:val="28"/>
          <w:szCs w:val="28"/>
        </w:rPr>
        <w:t>Администрации Талицко-Мугреевского сельского поселения за 2020 год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Организация освещения улиц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Выполнены проектные работы, устройство линии уличного освещения         с. Талицы ул. Спортивная напротив д. 8 и с. Мугреевский вдоль проезжей части ул. Советская от д. 3 до магазина д. 7А на сумму – 82 000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Выполнены работы по строительству линии уличного освещения в                  с. Талицы по ул. Спортивная и с. Мугреевский по ул. Советская, согласно муниципального контракта. Расходы составили – 240 745,91</w:t>
      </w:r>
      <w:r w:rsidRPr="00C52BE6">
        <w:rPr>
          <w:rFonts w:ascii="Times New Roman" w:eastAsia="Calibri" w:hAnsi="Times New Roman" w:cs="Times New Roman"/>
        </w:rPr>
        <w:t xml:space="preserve"> </w:t>
      </w:r>
      <w:r w:rsidRPr="00C52BE6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исполнения программы энергосбережения </w:t>
      </w:r>
      <w:r w:rsidRPr="00C52BE6">
        <w:rPr>
          <w:rFonts w:ascii="Times New Roman" w:eastAsia="Calibri" w:hAnsi="Times New Roman" w:cs="Times New Roman"/>
          <w:sz w:val="28"/>
          <w:szCs w:val="28"/>
        </w:rPr>
        <w:t>выполнены работы по текущему обслуживанию линии уличного освещения в с. Талицы и                              с. Мугреевский, заменены перегоревшие светильники в количестве 15 шт., заменены светильники РКУ-250 мощностью 250Вт на энергосберегающие светодиодные светильники в количестве 6 шт., на сумму – 71 362,55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Выполнены работы по замене 2-х деревянных опор на железобетонные, по ул. Дзержинского, около памятника ВОВ и напротив д. 11, заменена железная опора на железобетонную по ул. Ленина напротив д. 8 в с. Талицы, осуществлен перенос 2-х светильников и проводов с железных опор на железобетонные по ул. Дзержинского около д. 6 и напротив церкви, произведен демонтаж 3-х железных опор. Выполнен монтаж линии уличного освещения, с установкой 2-х светодиодных светильников по ул. Дзержинского от д. 8 до д. 11. Установлены светодиодные светильники по ул. 1-я Заречная напротив д. 11, д. 22, д. 30. Работы выполнены на сумму – 209 182,60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В целях улучшения качества освещения улиц в с. Талицы и с. Мугреевский, заключен договор по изготовлению технических условий на размещение светильников и проводов на опорах, принадлежащих АО «Объединенные электрические сети» на сумму – 14 343,77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Для улучшения качества освещения улиц в с. Талицы и с. Мугреевский дополнительно были размещены 13 светодиодных светильников.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52BE6">
        <w:rPr>
          <w:rFonts w:ascii="Times New Roman" w:eastAsia="Calibri" w:hAnsi="Times New Roman" w:cs="Times New Roman"/>
          <w:sz w:val="28"/>
          <w:szCs w:val="28"/>
        </w:rPr>
        <w:t>Приобретено 20 светодиодных светильников для замены перегоревших светильников уличного освещения, а также для замены светильников РКУ-250 в целях энергосбережения и 16 кронштейнов для крепления светильников на сумму 99 927,96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В целях возобновления электроснабжения муниципального нежилого помещения по ул. Ленина в д. 9, выполнены работы по подготовке технических условий на возобновление электроснабжения помещения гаража на сумму 1 650 руб.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Организация озеленения территории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Разбиты дополнительные клумбы по ул. Ленина с. Талицы.  Все клумбы и вазоны в центре села Талицы засажены цветами, всего приобретено на 45 977 руб. (бархатцы, </w:t>
      </w:r>
      <w:proofErr w:type="spellStart"/>
      <w:r w:rsidRPr="00C52BE6">
        <w:rPr>
          <w:rFonts w:ascii="Times New Roman" w:eastAsia="Calibri" w:hAnsi="Times New Roman" w:cs="Times New Roman"/>
          <w:sz w:val="28"/>
          <w:szCs w:val="28"/>
        </w:rPr>
        <w:t>агератумы</w:t>
      </w:r>
      <w:proofErr w:type="spellEnd"/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BE6">
        <w:rPr>
          <w:rFonts w:ascii="Times New Roman" w:eastAsia="Calibri" w:hAnsi="Times New Roman" w:cs="Times New Roman"/>
          <w:sz w:val="28"/>
          <w:szCs w:val="28"/>
        </w:rPr>
        <w:t>алиссумы</w:t>
      </w:r>
      <w:proofErr w:type="spellEnd"/>
      <w:r w:rsidRPr="00C52BE6">
        <w:rPr>
          <w:rFonts w:ascii="Times New Roman" w:eastAsia="Calibri" w:hAnsi="Times New Roman" w:cs="Times New Roman"/>
          <w:sz w:val="28"/>
          <w:szCs w:val="28"/>
        </w:rPr>
        <w:t>, петуньи, сальвии, львиный зев, георгины, флоксы, бегонии,)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Завезена питательная смесь в клумбы для улучшения плодородия почвы в количестве 6-ти тракторных телег на сумму 15 233,95 руб. 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Проведены работы по озеленению территории поселения и очистке от поросли, произведена посадка саженцев в с. Талицы и с. Мугреевский на сумму 60 045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Благоустройство территории </w:t>
      </w:r>
    </w:p>
    <w:p w:rsidR="00C52BE6" w:rsidRPr="00C52BE6" w:rsidRDefault="00C52BE6" w:rsidP="00C52B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В отчётном году под контролем отдела по общим вопросам проделана обширная работа по благоустройству территории поселения в с. Талицы и                с. Мугреевский.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Для нужд администрации приобретен бензиновый кусторез </w:t>
      </w:r>
      <w:r w:rsidRPr="00C52BE6">
        <w:rPr>
          <w:rFonts w:ascii="Times New Roman" w:eastAsia="Calibri" w:hAnsi="Times New Roman" w:cs="Times New Roman"/>
          <w:sz w:val="28"/>
          <w:szCs w:val="28"/>
          <w:lang w:val="en-US"/>
        </w:rPr>
        <w:t>STIHL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BE6">
        <w:rPr>
          <w:rFonts w:ascii="Times New Roman" w:eastAsia="Calibri" w:hAnsi="Times New Roman" w:cs="Times New Roman"/>
          <w:sz w:val="28"/>
          <w:szCs w:val="28"/>
          <w:lang w:val="en-US"/>
        </w:rPr>
        <w:t>FS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-450, 2 (два) бензиновых триммера </w:t>
      </w:r>
      <w:r w:rsidRPr="00C52BE6">
        <w:rPr>
          <w:rFonts w:ascii="Times New Roman" w:eastAsia="Calibri" w:hAnsi="Times New Roman" w:cs="Times New Roman"/>
          <w:sz w:val="28"/>
          <w:szCs w:val="28"/>
          <w:lang w:val="en-US"/>
        </w:rPr>
        <w:t>STIHL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BE6">
        <w:rPr>
          <w:rFonts w:ascii="Times New Roman" w:eastAsia="Calibri" w:hAnsi="Times New Roman" w:cs="Times New Roman"/>
          <w:sz w:val="28"/>
          <w:szCs w:val="28"/>
          <w:lang w:val="en-US"/>
        </w:rPr>
        <w:t>FS</w:t>
      </w:r>
      <w:r w:rsidRPr="00C52BE6">
        <w:rPr>
          <w:rFonts w:ascii="Times New Roman" w:eastAsia="Calibri" w:hAnsi="Times New Roman" w:cs="Times New Roman"/>
          <w:sz w:val="28"/>
          <w:szCs w:val="28"/>
        </w:rPr>
        <w:t>-150, дополнительное оборудование к ним на сумму 109 820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Приобретено оборудование для полива газонов, перчатки, мешки для сбора мусора, уборочный инвентарь, оборудование к триммерам для скашивания травы на сумму 23 870,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Приобретен лакокрасочный материал для косметического ремонта помещения в здании СДК Талицкий на сумму 4 075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К 75-летию победы в ВОВ приобретены баннеры и флаги на сумму 41 932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Приобретен баннер для тренажерного зала в сумме 7 500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Приобретены и установлены беседки из поликарбоната на территории           с. Талицы в количестве 6 шт. на сумму 77 172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Приобретены информационные таблички для обозначения зданий и организаций на сумму 7 200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Для благоустройства территории детских площадок приобретено и установлено оборудование в с. Талицы и в с. Мугреевский на сумму 97 980 руб.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 Декор садовый (Вазон-60) для благоустройства территории       с. Талицы и с. Мугреевский в количестве 15 шт. на сумму 24 300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Проведены работы по покраске водной станции на муниципальном пляже на оз. Святое в с. Мугреевский на сумму 29 356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Изготовлены и установлены металлические поручни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 входе в здание администрации и на входе в здание ФАП в с. Талицы на сумму – 18 677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Изготовлены и установлены 2 металлические вело парковки, около здания администрации в с. Талицы и около здания СДК Талицкий в с. Мугреевский на сумму – 12 589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Силами МУП «ЖКХ Талицкий» проведены следующие работы: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проведены косметические ремонты памятников павшим воинам в ВОВ в с. Талицы и с. Мугреевский на сумму 70 000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проведены работы по благоустройству территории с. Талицы ул. Дзержинского и ул. Ленина, а именно - демонтаж железных опор уличного освещения на сумму 44 704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изготовлены и установлены металлические конструкции для крепления баннеров на территории с. Талицы и с. Мугреевский на сумму 21 000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проведены ремонт и покраска детской площадки в с. Мугреевский по ул. Клубная на сумму – 40 000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отремонтирован мост в с. Талицы на ул. 2-я Набережная на сумму 132 000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проведены работы по рекультивации свалки ТБО, расположенной на землях с. Талицы на сумму 99 999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- приобретены и установлены на территории с. Талицы урны для мусора в количестве 10 шт. на сумму 25 000 руб. </w:t>
      </w:r>
      <w:r w:rsidRPr="00C52BE6">
        <w:rPr>
          <w:rFonts w:ascii="Times New Roman" w:eastAsia="Calibri" w:hAnsi="Times New Roman" w:cs="Times New Roman"/>
          <w:sz w:val="28"/>
          <w:szCs w:val="28"/>
        </w:rPr>
        <w:tab/>
      </w:r>
    </w:p>
    <w:p w:rsidR="00C52BE6" w:rsidRPr="00C52BE6" w:rsidRDefault="00C52BE6" w:rsidP="00C5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Утверждены и исполнены программы</w:t>
      </w: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по проверке готовности к отопительному периоду 2020-2021 годов теплоснабжающих, </w:t>
      </w:r>
      <w:r w:rsidR="00DC5B01"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тепло сетевых</w:t>
      </w: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организаций и потребителей тепловой энергии, расположенных на территории поселения.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C52BE6">
        <w:rPr>
          <w:rFonts w:ascii="Times New Roman" w:eastAsia="Calibri" w:hAnsi="Times New Roman" w:cs="Times New Roman"/>
          <w:sz w:val="28"/>
          <w:szCs w:val="28"/>
        </w:rPr>
        <w:t>Проведено обследование и очистка подводной акватории зоны купания на оз. Святое в с. Мугреевский от мусора и посторонних предметов на сумму 4 565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Распоряжение муниципальным имуществом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2020 году выполнены работы по подготовке схемы расположения газопроводов на кадастровом плане территории с. Талицы на сумму 10 000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течение 2020 года проводилась работа по передаче 9 сооружений газопровода на территории с. Талицы в собственность Южского муниципального района. В итоге 11.01.2021 года подписан акт приема-передачи данных газопроводов в собственность Южского муниципального района.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Проведена большая работа по постановке на кадастровый учет земельных участков под объектами, находящимися в собственности Талицко-Мугреевского сельского поселения (детские площадки, стадион в с. Мугреевский, здание автостанции, гаража на ул. Гагарина, нежилого здания на ул. Лесная и др.)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Проведено 3 аукциона по продаже муниципального имущества Талицко-Мугреевского сельского поселения, а также 3 продажи посредством публичного предложения. В результате последней продажи продано нежилое здание на ул. Ленина д.5а (бывшая автостанция) за 31 270,50 руб.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2020 году оформлены в постоянное бессрочное пользование 3 (три) земельных участка по территории о. Святое. На данные земельные участки в Департаменте природных ресурсов и экологии Ивановской области оформлены охранные обязательства на часть территории памятника природы «Озеро Святое».</w:t>
      </w:r>
    </w:p>
    <w:p w:rsidR="00C52BE6" w:rsidRPr="00C52BE6" w:rsidRDefault="00C52BE6" w:rsidP="00C52BE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Силами МУП «ЖКХ Талицкий» проведены следующие работы по содержанию имущества казны: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проложена водопроводная линия для водоснабжения здания СДК «Талицкий» ул. Клубная д.1 в с. Мугреевский;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проведен ремонт стен, крыши надстройки над сценой, здании МКУ «Талицкий сельский Дом культуры» ул. Ленина, д.12, на сумму 183 455,77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- выполнены проектные работы, технологического присоединения МКУ «Талицкий сельский Дом культуры» в с. Мугреевский ул. Клубная, д.1 на сумму – 20 000 руб. 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- приобретены строительные материалы и осуществлено технологическое присоединение здания МКУ «Талицкий сельский Дом культуры» в                               с. Мугреевский ул. Клубная д.1 на сумму – 97 763,41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проведена работа по монтажу блока СКЗИ, замена карт </w:t>
      </w:r>
      <w:proofErr w:type="spellStart"/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тахографа</w:t>
      </w:r>
      <w:proofErr w:type="spellEnd"/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подключение к системе ГЛОНАС на автобус 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ГАЗ 32213 на сумму – 28 500 руб. 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приобретен </w:t>
      </w:r>
      <w:proofErr w:type="spellStart"/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измельчитель</w:t>
      </w:r>
      <w:proofErr w:type="spellEnd"/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сучьев, для измельчения порубочных остатков, веток, после опиловки деревьев, спила кустарников на территории с. Талицы и                           с. Мугреевский в сумме - 225 000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приобретены информационные фасадные вывески, на административное здание СДК Талицкий на сумму 12 810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2020 году за муниципальным образованием «Талицко-Мугреевское сельское поселение» зарегистрированы официальные символы или отличительные знаки в Государственном геральдическом регистре Российской Федерации (герб и флаг муниципального образования).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Обеспечение пожарной безопасности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 зимний период проводилось обслуживание противопожарных водоемов, а именно прорубей для обеспечения беспрепятственного забора воды в зимний период пожарными автомобилями, насосными станциями на сумму 10 345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 течение года проводилась уборка территории поселения от мусора, порубочных остатков на сумму 209 959 руб.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Культура и спорт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На базе Дома культуры организовано 5 клубных формирований: танцевальный, изобразительное искусство, прикладное творчество, театральное и хоровое пение для детей.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Администрация продолжает активно развивать спортивную деятельность, в с. Талицы функционирует футбольная и волейбольная секции, секция каратэ, секция настольного тенниса, приобретены</w:t>
      </w:r>
      <w:r w:rsidRPr="00C52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спортивные товары - </w:t>
      </w: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футбольные сетки на ворота, для привлечения детей к спорту на сумму 12 800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Активно продолжает развиваться в поселении хоккей,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 залита хоккейная площадка для проведения спортивных мероприятий и катания на коньках, на сумму 29 999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В с. Мугреевский на ул. Клубная построена новая хоккейная площадка при участии активных жителей с. Мугреевский.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Приобретен спортивный снаряд, водоналивная груша для тренажерного зала на сумму 17 091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Ко дню защитника Отечества и Дню вывода советских войск из Афганистана организовано праздничное мероприятие на сумму 18 000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 связи с распространением новой коронавирусной инфекции все остальные мероприятия, запланированные на 2020 год, были отменены, несмотря на это, все первоклассники нашего поселения получили школьные рюкзаки, приобретено на сумму 21 000 руб.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В преддверии Нового года в с. Талицы и с. Мугреевский были установлены новогодние ёлки, приобретены новогодние гирлянды на сумму 9 750 руб.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Работа с населением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В Талицко-Мугреевском сельском поселении на 2020 год зарегистрировано 5 </w:t>
      </w:r>
      <w:proofErr w:type="spellStart"/>
      <w:r w:rsidRPr="00C52BE6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C52BE6">
        <w:rPr>
          <w:rFonts w:ascii="Times New Roman" w:eastAsia="Calibri" w:hAnsi="Times New Roman" w:cs="Times New Roman"/>
          <w:sz w:val="28"/>
          <w:szCs w:val="28"/>
        </w:rPr>
        <w:t>: три ТОСа в с. Мугреевский и два в с. Талицы. В 2020 году два ТОСа – «Талицкий» и «Парковый» приняли участие в конкурсе, организуемом Советом муниципальных образований Ивановской области «На лучший проект ТОСа». Оба ТОСа выиграли гранты, проект «Народная игра городки» в с. Талицы и проект «Мы светлой памяти верны…» в с. Мугреевский.</w:t>
      </w:r>
    </w:p>
    <w:p w:rsidR="00C52BE6" w:rsidRPr="00C52BE6" w:rsidRDefault="00C52BE6" w:rsidP="00C52B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>В ходе реализации проектов запланировано обустройство площадки для игры в городки и благоустройство сквера у Стеллы погибшим землякам в               с. Мугреевский, предполагающий выполнение работ по обрезке кустарника, посадке цветов и голубых елей.</w:t>
      </w:r>
    </w:p>
    <w:p w:rsidR="00C52BE6" w:rsidRPr="00C52BE6" w:rsidRDefault="00C52BE6" w:rsidP="00C52B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Инициативная группа граждан с. Мугреевский в 2020 г. представила на 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конкурсный отбор проектов развития территорий муниципальных образований Ивановской области, основанных на местных инициативах,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территории парка в селе Мугреевский. </w:t>
      </w:r>
    </w:p>
    <w:p w:rsidR="00C52BE6" w:rsidRPr="00C52BE6" w:rsidRDefault="00C52BE6" w:rsidP="00C52B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ab/>
        <w:t xml:space="preserve">К сожалению, проект не попал в число победителей. 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Правовая работа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 2020 году отделом по общим вопросам администрации Талицко-Мугреевского сельского поселения проделана следующая работа.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1. Заключено договоров, контрактов, дополнительных соглашений-134.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Договоры и контракты направлены на решение вопросов местного значения, таких как улучшения качества освещения улиц, исполнение муниципальных программ, снегоочистка, ликвидация последствий ЧС в </w:t>
      </w:r>
      <w:r w:rsidRPr="00C52BE6">
        <w:rPr>
          <w:rFonts w:ascii="Times New Roman" w:eastAsia="Calibri" w:hAnsi="Times New Roman" w:cs="Times New Roman"/>
          <w:sz w:val="28"/>
          <w:szCs w:val="28"/>
        </w:rPr>
        <w:lastRenderedPageBreak/>
        <w:t>границах поселения, обслуживание газопровода, благоустройство территории поселения и т.д.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 xml:space="preserve">2. Проведена правовая и антикоррупционная экспертиза более 45 постановлений, в том числе Прокуратурой Южского района. 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3. Отделом рассмотрены 16 представлений и 3 протеста прокуратуры Южского района и Ивановской межрайонной природоохранной прокуратуры, исполнено 118 запросов.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4. Проведена работа по включению в реестр недобросовестных поставщиков организации ООО «Олимп» которая по результатам проведенной процедуры аукциона признана победителем, в связи с нарушением «Подрядчиком» существенных условий контракта. Взыскана по банковской гарантии денежная сумма размере 25 392 (двадцать пять тысяч триста девяносто два) рубля 34 копейки.</w:t>
      </w:r>
    </w:p>
    <w:p w:rsidR="00C52BE6" w:rsidRPr="00C52BE6" w:rsidRDefault="00C52BE6" w:rsidP="00C52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5. Проведена работа по постановке на учет как бесхозяйное недвижимое имущество, наименование объекта: храм.</w:t>
      </w:r>
    </w:p>
    <w:p w:rsidR="00C52BE6" w:rsidRPr="00C52BE6" w:rsidRDefault="00C52BE6" w:rsidP="00C52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6. Проведена работа по признанию выморочным и принятия такого имущества в собственность муниципального образования «Талицко-Мугреевское сельское поселение» недвижимого имущества (квартира) расположенного на территории Талицко-Мугреевского сельского поселения.</w:t>
      </w: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7. Приведены в соответствии с действующим законодательством Административные регламенты по оказанию муниципальных услуг.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BE6">
        <w:rPr>
          <w:rFonts w:ascii="Times New Roman" w:eastAsia="Calibri" w:hAnsi="Times New Roman" w:cs="Times New Roman"/>
          <w:b/>
          <w:sz w:val="28"/>
          <w:szCs w:val="28"/>
        </w:rPr>
        <w:t>Кадровая работа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Как положительный показатель, следует отметить, что на протяжении пяти лет зафиксирована стабильность кадрового состава и высокий профессиональный уровень - с высшим образованием 100% муниципальных служащих.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закона от 25.12.2008 N 273-ФЗ                      "О противодействии коррупции" о</w:t>
      </w:r>
      <w:r w:rsidRP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доведения до лиц, замещающих муниципальные должности и муниципальных служащих, а также сотрудников администрации положений законодательства Российской Федерации о противодействии коррупции.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осуществляется комплекс организационных, разъяснительных и иных мер по недопущению лицами, замещающими муниципальные должности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продолжена работа по совершенствованию нормативного правового обеспечения противодействия коррупции и корректировке нормативной правовой базы, в том числе в связи с изменениями, вносимыми в антикоррупционное законодательство Российской Федерации.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Работа по рассмотрению обращений граждан</w:t>
      </w: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C52BE6" w:rsidRPr="00C52BE6" w:rsidRDefault="00C52BE6" w:rsidP="00C52BE6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E6">
        <w:rPr>
          <w:rFonts w:ascii="Times New Roman" w:eastAsia="Calibri" w:hAnsi="Times New Roman" w:cs="Times New Roman"/>
          <w:sz w:val="28"/>
          <w:szCs w:val="28"/>
        </w:rPr>
        <w:t>За 2020 год в администрацию поступило 36 обращения граждан (АППГ - 29), из них по вопросам:</w:t>
      </w:r>
    </w:p>
    <w:p w:rsidR="00C52BE6" w:rsidRPr="00C52BE6" w:rsidRDefault="00C52BE6" w:rsidP="00C52BE6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397"/>
        <w:gridCol w:w="1990"/>
        <w:gridCol w:w="1991"/>
      </w:tblGrid>
      <w:tr w:rsidR="00C52BE6" w:rsidRPr="00C52BE6" w:rsidTr="00D61AEF">
        <w:tc>
          <w:tcPr>
            <w:tcW w:w="5260" w:type="dxa"/>
          </w:tcPr>
          <w:p w:rsidR="00C52BE6" w:rsidRPr="00DC5B01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:rsidR="00C52BE6" w:rsidRPr="00DC5B01" w:rsidRDefault="00C52BE6" w:rsidP="00C52BE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90" w:type="dxa"/>
          </w:tcPr>
          <w:p w:rsidR="00C52BE6" w:rsidRPr="00DC5B01" w:rsidRDefault="00C52BE6" w:rsidP="00C52BE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  <w:p w:rsidR="00C52BE6" w:rsidRPr="00C52BE6" w:rsidRDefault="00C52BE6" w:rsidP="00C52BE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C52BE6">
              <w:rPr>
                <w:rFonts w:ascii="Times New Roman" w:eastAsia="Calibri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C52BE6" w:rsidRPr="00C52BE6" w:rsidRDefault="00C52BE6" w:rsidP="00C52BE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2019 </w:t>
            </w:r>
            <w:proofErr w:type="spellStart"/>
            <w:r w:rsidRPr="00C52BE6">
              <w:rPr>
                <w:rFonts w:ascii="Times New Roman" w:eastAsia="Calibri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C52BE6" w:rsidRPr="00C52BE6" w:rsidTr="00D61AEF">
        <w:tc>
          <w:tcPr>
            <w:tcW w:w="5260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спила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сухостойных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деревьев</w:t>
            </w:r>
            <w:proofErr w:type="spellEnd"/>
          </w:p>
        </w:tc>
        <w:tc>
          <w:tcPr>
            <w:tcW w:w="397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990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9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</w:tr>
      <w:tr w:rsidR="00C52BE6" w:rsidRPr="00C52BE6" w:rsidTr="00D61AEF">
        <w:tc>
          <w:tcPr>
            <w:tcW w:w="5260" w:type="dxa"/>
          </w:tcPr>
          <w:p w:rsidR="00C52BE6" w:rsidRPr="00DC5B01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C5B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397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990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0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0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</w:tr>
      <w:tr w:rsidR="00C52BE6" w:rsidRPr="00C52BE6" w:rsidTr="00D61AEF">
        <w:tc>
          <w:tcPr>
            <w:tcW w:w="5260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касающимся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сферы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397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990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17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17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</w:tr>
      <w:tr w:rsidR="00C52BE6" w:rsidRPr="00C52BE6" w:rsidTr="00D61AEF">
        <w:tc>
          <w:tcPr>
            <w:tcW w:w="5260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уличного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397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990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 2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 1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</w:tr>
      <w:tr w:rsidR="00C52BE6" w:rsidRPr="00C52BE6" w:rsidTr="00D61AEF">
        <w:tc>
          <w:tcPr>
            <w:tcW w:w="5260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прочие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397" w:type="dxa"/>
          </w:tcPr>
          <w:p w:rsidR="00C52BE6" w:rsidRPr="00C52BE6" w:rsidRDefault="00C52BE6" w:rsidP="00C52BE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990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8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C52BE6" w:rsidRPr="00C52BE6" w:rsidRDefault="00C52BE6" w:rsidP="00C52BE6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52BE6">
              <w:rPr>
                <w:rFonts w:ascii="Times New Roman" w:eastAsia="Calibri" w:hAnsi="Times New Roman"/>
                <w:sz w:val="28"/>
                <w:szCs w:val="28"/>
              </w:rPr>
              <w:t xml:space="preserve">7 </w:t>
            </w:r>
            <w:proofErr w:type="spellStart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обращений</w:t>
            </w:r>
            <w:proofErr w:type="spellEnd"/>
            <w:r w:rsidRPr="00C52B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C52BE6" w:rsidRPr="00C52BE6" w:rsidRDefault="00C52BE6" w:rsidP="00C5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BE6" w:rsidRPr="00C52BE6" w:rsidRDefault="00C52BE6" w:rsidP="00C5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BE6" w:rsidRPr="00C52BE6" w:rsidRDefault="00C52BE6" w:rsidP="00C5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C52B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Текущая работа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Выдано договоров социального найма – 5 шт.</w:t>
      </w: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Проведены кадастровые работы на сумму 55 000 руб. </w:t>
      </w:r>
    </w:p>
    <w:p w:rsidR="00C52BE6" w:rsidRPr="00C52BE6" w:rsidRDefault="00C52BE6" w:rsidP="00C5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2B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Проведены работы по перерегистрации граждан, состоящих в очереди на улучшение жилищных условий (13 человек).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Ежемесячно, ежеквартально, ежегодно отделом по общим вопросам представлялась отчётность в контрольные органы (Госжилинспекция, Ростехнадзор</w:t>
      </w:r>
      <w:bookmarkStart w:id="0" w:name="_GoBack"/>
      <w:bookmarkEnd w:id="0"/>
      <w:r w:rsidRPr="00C52BE6">
        <w:rPr>
          <w:rFonts w:ascii="Times New Roman" w:eastAsia="Calibri" w:hAnsi="Times New Roman" w:cs="Times New Roman"/>
          <w:color w:val="000000"/>
          <w:sz w:val="28"/>
          <w:szCs w:val="28"/>
        </w:rPr>
        <w:t>, природоохранная прокуратура, Росприроднадзор, ГИБДД, статистика, Правительство области (Департамент ЖКХ, Департамент энергетики и тарифов), в администрацию Южского муниципального района.</w:t>
      </w: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BE6" w:rsidRPr="00C52BE6" w:rsidRDefault="00C52BE6" w:rsidP="00C52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DA" w:rsidRDefault="004740DA"/>
    <w:sectPr w:rsidR="004740DA" w:rsidSect="00DC5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5"/>
    <w:rsid w:val="003536FA"/>
    <w:rsid w:val="004740DA"/>
    <w:rsid w:val="00B024B5"/>
    <w:rsid w:val="00C52BE6"/>
    <w:rsid w:val="00D51BA6"/>
    <w:rsid w:val="00D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12D8-BAEE-4B63-8682-0FA82F5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2BE6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2471</Words>
  <Characters>14085</Characters>
  <Application>Microsoft Office Word</Application>
  <DocSecurity>0</DocSecurity>
  <Lines>117</Lines>
  <Paragraphs>33</Paragraphs>
  <ScaleCrop>false</ScaleCrop>
  <Company>Image&amp;Matros™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dcterms:created xsi:type="dcterms:W3CDTF">2021-03-26T12:06:00Z</dcterms:created>
  <dcterms:modified xsi:type="dcterms:W3CDTF">2021-03-31T07:44:00Z</dcterms:modified>
</cp:coreProperties>
</file>