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1D" w:rsidRPr="0057631D" w:rsidRDefault="0057631D" w:rsidP="0057631D">
      <w:pPr>
        <w:keepNext/>
        <w:tabs>
          <w:tab w:val="left" w:pos="708"/>
        </w:tabs>
        <w:suppressAutoHyphens/>
        <w:spacing w:after="0" w:line="240" w:lineRule="auto"/>
        <w:ind w:left="-284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57631D">
        <w:rPr>
          <w:rFonts w:ascii="Times New Roman" w:eastAsia="Arial Unicode MS" w:hAnsi="Times New Roman" w:cs="Calibri"/>
          <w:b/>
          <w:noProof/>
          <w:sz w:val="16"/>
          <w:szCs w:val="16"/>
          <w:lang w:eastAsia="ru-RU"/>
        </w:rPr>
        <w:drawing>
          <wp:inline distT="0" distB="0" distL="0" distR="0" wp14:anchorId="21D5A66C" wp14:editId="0E307733">
            <wp:extent cx="695325" cy="8667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31D" w:rsidRPr="0057631D" w:rsidRDefault="0057631D" w:rsidP="0057631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57631D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РОССИЙСКАЯ ФЕДЕРАЦИЯ</w:t>
      </w:r>
    </w:p>
    <w:p w:rsidR="0057631D" w:rsidRPr="0057631D" w:rsidRDefault="0057631D" w:rsidP="0057631D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40"/>
          <w:szCs w:val="24"/>
          <w:lang w:val="en-US" w:eastAsia="ar-SA"/>
        </w:rPr>
      </w:pPr>
      <w:r w:rsidRPr="0057631D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Ивановская область</w:t>
      </w:r>
    </w:p>
    <w:p w:rsidR="0057631D" w:rsidRPr="0057631D" w:rsidRDefault="0057631D" w:rsidP="0057631D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</w:pPr>
      <w:r w:rsidRPr="0057631D"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  <w:t>Южский муниципальный район</w:t>
      </w:r>
    </w:p>
    <w:p w:rsidR="0057631D" w:rsidRPr="0057631D" w:rsidRDefault="0057631D" w:rsidP="0057631D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57631D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57631D" w:rsidRPr="0057631D" w:rsidRDefault="0057631D" w:rsidP="0057631D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57631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Первого созыва</w:t>
      </w:r>
    </w:p>
    <w:p w:rsidR="0057631D" w:rsidRPr="0057631D" w:rsidRDefault="0057631D" w:rsidP="0057631D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57631D" w:rsidRPr="0057631D" w:rsidRDefault="0057631D" w:rsidP="0057631D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48"/>
          <w:szCs w:val="24"/>
          <w:lang w:eastAsia="ar-SA"/>
        </w:rPr>
      </w:pPr>
      <w:r w:rsidRPr="0057631D">
        <w:rPr>
          <w:rFonts w:ascii="Times New Roman" w:eastAsia="Arial Unicode MS" w:hAnsi="Times New Roman" w:cs="Times New Roman"/>
          <w:b/>
          <w:bCs/>
          <w:sz w:val="48"/>
          <w:szCs w:val="24"/>
          <w:lang w:eastAsia="ar-SA"/>
        </w:rPr>
        <w:t xml:space="preserve">Р Е Ш Е Н И Е </w:t>
      </w:r>
    </w:p>
    <w:p w:rsidR="0057631D" w:rsidRPr="0057631D" w:rsidRDefault="0057631D" w:rsidP="0057631D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</w:p>
    <w:p w:rsidR="0057631D" w:rsidRPr="001053CF" w:rsidRDefault="0057631D" w:rsidP="0057631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 w:rsidRPr="001053C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от 27.06.2022 г.                                                                          </w:t>
      </w:r>
      <w:r w:rsidR="001053C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                     </w:t>
      </w:r>
      <w:r w:rsidRPr="001053C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                       № 27</w:t>
      </w:r>
    </w:p>
    <w:p w:rsidR="001053CF" w:rsidRPr="001053CF" w:rsidRDefault="001053CF" w:rsidP="0057631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ar-SA"/>
        </w:rPr>
      </w:pPr>
    </w:p>
    <w:p w:rsidR="001053CF" w:rsidRPr="007A0D38" w:rsidRDefault="001053CF" w:rsidP="001053CF">
      <w:pPr>
        <w:tabs>
          <w:tab w:val="left" w:pos="86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A0D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Об утверждении графика приема избирателей депутатами Совета Талицко-Мугреевского сельского поселения Южского муниципального района </w:t>
      </w:r>
    </w:p>
    <w:p w:rsidR="001053CF" w:rsidRPr="007A0D38" w:rsidRDefault="001053CF" w:rsidP="001053CF">
      <w:pPr>
        <w:tabs>
          <w:tab w:val="left" w:pos="86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на 2 полугодие 202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2</w:t>
      </w:r>
      <w:r w:rsidRPr="007A0D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1053CF" w:rsidRPr="007A0D38" w:rsidRDefault="001053CF" w:rsidP="001053CF">
      <w:pPr>
        <w:tabs>
          <w:tab w:val="left" w:pos="8651"/>
        </w:tabs>
        <w:spacing w:line="254" w:lineRule="auto"/>
        <w:jc w:val="both"/>
        <w:rPr>
          <w:rFonts w:ascii="Calibri" w:eastAsia="Calibri" w:hAnsi="Calibri" w:cs="Times New Roman"/>
        </w:rPr>
      </w:pPr>
    </w:p>
    <w:p w:rsidR="001053CF" w:rsidRPr="007A0D38" w:rsidRDefault="001053CF" w:rsidP="001053CF">
      <w:pPr>
        <w:tabs>
          <w:tab w:val="left" w:pos="8651"/>
        </w:tabs>
        <w:spacing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Уставом Талицко-Мугреевского сельского поселения, регламентом работы Совета Талицко-Мугреевского сельского поселения, Совет Талицко-Мугреевского сельского поселения Южского муниципального района </w:t>
      </w:r>
      <w:r w:rsidRPr="007A0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053CF" w:rsidRPr="007A0D38" w:rsidRDefault="001053CF" w:rsidP="001053CF">
      <w:pPr>
        <w:tabs>
          <w:tab w:val="left" w:pos="8651"/>
        </w:tabs>
        <w:spacing w:line="25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3CF" w:rsidRPr="007A0D38" w:rsidRDefault="001053CF" w:rsidP="001053CF">
      <w:pPr>
        <w:tabs>
          <w:tab w:val="left" w:pos="8651"/>
        </w:tabs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38">
        <w:rPr>
          <w:rFonts w:ascii="Times New Roman" w:eastAsia="Calibri" w:hAnsi="Times New Roman" w:cs="Times New Roman"/>
          <w:sz w:val="24"/>
          <w:szCs w:val="24"/>
        </w:rPr>
        <w:t>1.Утвердить график приема избирателей депутатами Совета Талицко-Мугреевского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2-ое полугодие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A0D38">
        <w:rPr>
          <w:rFonts w:ascii="Times New Roman" w:eastAsia="Calibri" w:hAnsi="Times New Roman" w:cs="Times New Roman"/>
          <w:sz w:val="24"/>
          <w:szCs w:val="24"/>
        </w:rPr>
        <w:t xml:space="preserve"> года (приложение).</w:t>
      </w:r>
    </w:p>
    <w:p w:rsidR="001053CF" w:rsidRPr="007A0D38" w:rsidRDefault="001053CF" w:rsidP="001053CF">
      <w:pPr>
        <w:tabs>
          <w:tab w:val="left" w:pos="8651"/>
        </w:tabs>
        <w:spacing w:after="0" w:line="254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A0D3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A0D3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Обнародовать настоящее Решение в соответствии со ст. 44 Устава </w:t>
      </w:r>
      <w:r w:rsidRPr="007A0D38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Талицко-Мугреевского сельского поселения Южского муниципального района</w:t>
      </w:r>
      <w:r w:rsidRPr="007A0D3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.</w:t>
      </w:r>
    </w:p>
    <w:p w:rsidR="001053CF" w:rsidRPr="007A0D38" w:rsidRDefault="001053CF" w:rsidP="001053CF">
      <w:pPr>
        <w:tabs>
          <w:tab w:val="left" w:pos="8651"/>
        </w:tabs>
        <w:spacing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3CF" w:rsidRPr="007A0D38" w:rsidRDefault="001053CF" w:rsidP="001053CF">
      <w:pPr>
        <w:tabs>
          <w:tab w:val="left" w:pos="8651"/>
        </w:tabs>
        <w:spacing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3CF" w:rsidRPr="001053CF" w:rsidRDefault="001053CF" w:rsidP="001053CF">
      <w:pPr>
        <w:tabs>
          <w:tab w:val="left" w:pos="8651"/>
        </w:tabs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53CF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Совета </w:t>
      </w:r>
    </w:p>
    <w:p w:rsidR="001053CF" w:rsidRPr="001053CF" w:rsidRDefault="001053CF" w:rsidP="001053CF">
      <w:pPr>
        <w:tabs>
          <w:tab w:val="left" w:pos="8651"/>
        </w:tabs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53CF">
        <w:rPr>
          <w:rFonts w:ascii="Times New Roman" w:eastAsia="Calibri" w:hAnsi="Times New Roman" w:cs="Times New Roman"/>
          <w:b/>
          <w:sz w:val="24"/>
          <w:szCs w:val="24"/>
        </w:rPr>
        <w:t>Талицко-Мугреевского</w:t>
      </w:r>
    </w:p>
    <w:p w:rsidR="001053CF" w:rsidRPr="001053CF" w:rsidRDefault="001053CF" w:rsidP="001053CF">
      <w:pPr>
        <w:tabs>
          <w:tab w:val="left" w:pos="7320"/>
          <w:tab w:val="left" w:pos="8651"/>
        </w:tabs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53C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1053CF">
        <w:rPr>
          <w:rFonts w:ascii="Times New Roman" w:eastAsia="Calibri" w:hAnsi="Times New Roman" w:cs="Times New Roman"/>
          <w:b/>
          <w:sz w:val="24"/>
          <w:szCs w:val="24"/>
        </w:rPr>
        <w:t xml:space="preserve">         М.В. Зубакова</w:t>
      </w:r>
    </w:p>
    <w:p w:rsidR="001053CF" w:rsidRPr="001053CF" w:rsidRDefault="001053CF" w:rsidP="001053CF">
      <w:pPr>
        <w:tabs>
          <w:tab w:val="left" w:pos="8651"/>
        </w:tabs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53CF" w:rsidRPr="007A0D38" w:rsidRDefault="001053CF" w:rsidP="001053CF">
      <w:pPr>
        <w:tabs>
          <w:tab w:val="left" w:pos="3120"/>
          <w:tab w:val="left" w:pos="8651"/>
        </w:tabs>
        <w:spacing w:line="254" w:lineRule="auto"/>
        <w:rPr>
          <w:rFonts w:ascii="Calibri" w:eastAsia="Calibri" w:hAnsi="Calibri" w:cs="Times New Roman"/>
        </w:rPr>
      </w:pPr>
    </w:p>
    <w:p w:rsidR="001053CF" w:rsidRPr="007A0D38" w:rsidRDefault="001053CF" w:rsidP="001053CF">
      <w:pPr>
        <w:tabs>
          <w:tab w:val="left" w:pos="3120"/>
          <w:tab w:val="left" w:pos="8651"/>
        </w:tabs>
        <w:spacing w:line="254" w:lineRule="auto"/>
        <w:rPr>
          <w:rFonts w:ascii="Calibri" w:eastAsia="Calibri" w:hAnsi="Calibri" w:cs="Times New Roman"/>
        </w:rPr>
      </w:pPr>
    </w:p>
    <w:p w:rsidR="001053CF" w:rsidRDefault="001053CF" w:rsidP="001053CF">
      <w:pPr>
        <w:tabs>
          <w:tab w:val="left" w:pos="3120"/>
          <w:tab w:val="left" w:pos="8651"/>
        </w:tabs>
        <w:spacing w:line="254" w:lineRule="auto"/>
        <w:rPr>
          <w:rFonts w:ascii="Calibri" w:eastAsia="Calibri" w:hAnsi="Calibri" w:cs="Times New Roman"/>
        </w:rPr>
      </w:pPr>
    </w:p>
    <w:p w:rsidR="001053CF" w:rsidRDefault="001053CF" w:rsidP="001053CF">
      <w:pPr>
        <w:tabs>
          <w:tab w:val="left" w:pos="3120"/>
          <w:tab w:val="left" w:pos="8651"/>
        </w:tabs>
        <w:spacing w:line="254" w:lineRule="auto"/>
        <w:rPr>
          <w:rFonts w:ascii="Calibri" w:eastAsia="Calibri" w:hAnsi="Calibri" w:cs="Times New Roman"/>
        </w:rPr>
      </w:pPr>
    </w:p>
    <w:p w:rsidR="001053CF" w:rsidRPr="007A0D38" w:rsidRDefault="001053CF" w:rsidP="001053CF">
      <w:pPr>
        <w:tabs>
          <w:tab w:val="left" w:pos="3120"/>
          <w:tab w:val="left" w:pos="8651"/>
        </w:tabs>
        <w:spacing w:line="254" w:lineRule="auto"/>
        <w:rPr>
          <w:rFonts w:ascii="Calibri" w:eastAsia="Calibri" w:hAnsi="Calibri" w:cs="Times New Roman"/>
        </w:rPr>
      </w:pPr>
    </w:p>
    <w:p w:rsidR="001053CF" w:rsidRPr="007A0D38" w:rsidRDefault="001053CF" w:rsidP="001053CF">
      <w:pPr>
        <w:tabs>
          <w:tab w:val="left" w:pos="3120"/>
          <w:tab w:val="left" w:pos="8651"/>
        </w:tabs>
        <w:spacing w:line="254" w:lineRule="auto"/>
        <w:rPr>
          <w:rFonts w:ascii="Calibri" w:eastAsia="Calibri" w:hAnsi="Calibri" w:cs="Times New Roman"/>
        </w:rPr>
      </w:pPr>
    </w:p>
    <w:p w:rsidR="001053CF" w:rsidRPr="007A0D38" w:rsidRDefault="001053CF" w:rsidP="001053CF">
      <w:pPr>
        <w:tabs>
          <w:tab w:val="left" w:pos="3120"/>
          <w:tab w:val="left" w:pos="8651"/>
        </w:tabs>
        <w:spacing w:line="254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8"/>
      </w:tblGrid>
      <w:tr w:rsidR="001053CF" w:rsidRPr="007A0D38" w:rsidTr="00210033">
        <w:tc>
          <w:tcPr>
            <w:tcW w:w="4785" w:type="dxa"/>
          </w:tcPr>
          <w:p w:rsidR="001053CF" w:rsidRPr="007A0D38" w:rsidRDefault="001053CF" w:rsidP="00210033">
            <w:pPr>
              <w:tabs>
                <w:tab w:val="left" w:pos="8651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sz w:val="24"/>
                <w:szCs w:val="24"/>
                <w:lang w:eastAsia="ru-RU"/>
              </w:rPr>
              <w:t xml:space="preserve">Приложение </w:t>
            </w:r>
          </w:p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sz w:val="24"/>
                <w:szCs w:val="24"/>
                <w:lang w:eastAsia="ru-RU"/>
              </w:rPr>
              <w:t xml:space="preserve">Талицко-Мугреевского </w:t>
            </w:r>
          </w:p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1053CF" w:rsidRPr="007A0D38" w:rsidRDefault="001053CF" w:rsidP="001053CF">
            <w:pPr>
              <w:tabs>
                <w:tab w:val="left" w:pos="8651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27</w:t>
            </w:r>
            <w:r w:rsidRPr="007A0D38">
              <w:rPr>
                <w:rFonts w:eastAsia="Calibri"/>
                <w:sz w:val="24"/>
                <w:szCs w:val="24"/>
                <w:lang w:eastAsia="ru-RU"/>
              </w:rPr>
              <w:t>.0</w:t>
            </w: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Pr="007A0D38">
              <w:rPr>
                <w:rFonts w:eastAsia="Calibri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Pr="007A0D38">
              <w:rPr>
                <w:rFonts w:eastAsia="Calibri"/>
                <w:sz w:val="24"/>
                <w:szCs w:val="24"/>
                <w:lang w:eastAsia="ru-RU"/>
              </w:rPr>
              <w:t xml:space="preserve">г.  № </w:t>
            </w:r>
            <w:r>
              <w:rPr>
                <w:rFonts w:eastAsia="Calibri"/>
                <w:sz w:val="24"/>
                <w:szCs w:val="24"/>
                <w:lang w:eastAsia="ru-RU"/>
              </w:rPr>
              <w:t>27</w:t>
            </w:r>
          </w:p>
        </w:tc>
      </w:tr>
    </w:tbl>
    <w:p w:rsidR="001053CF" w:rsidRPr="007A0D38" w:rsidRDefault="001053CF" w:rsidP="001053CF">
      <w:pPr>
        <w:tabs>
          <w:tab w:val="left" w:pos="8651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53CF" w:rsidRPr="007A0D38" w:rsidRDefault="001053CF" w:rsidP="001053CF">
      <w:pPr>
        <w:tabs>
          <w:tab w:val="left" w:pos="8651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53CF" w:rsidRPr="007A0D38" w:rsidRDefault="001053CF" w:rsidP="001053CF">
      <w:pPr>
        <w:tabs>
          <w:tab w:val="left" w:pos="8651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0D38">
        <w:rPr>
          <w:rFonts w:ascii="Times New Roman" w:eastAsia="Calibri" w:hAnsi="Times New Roman" w:cs="Times New Roman"/>
          <w:b/>
          <w:sz w:val="24"/>
          <w:szCs w:val="24"/>
        </w:rPr>
        <w:t xml:space="preserve">График приема избирателей </w:t>
      </w:r>
    </w:p>
    <w:p w:rsidR="001053CF" w:rsidRPr="007A0D38" w:rsidRDefault="001053CF" w:rsidP="001053CF">
      <w:pPr>
        <w:tabs>
          <w:tab w:val="left" w:pos="8651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0D38">
        <w:rPr>
          <w:rFonts w:ascii="Times New Roman" w:eastAsia="Calibri" w:hAnsi="Times New Roman" w:cs="Times New Roman"/>
          <w:b/>
          <w:sz w:val="24"/>
          <w:szCs w:val="24"/>
        </w:rPr>
        <w:t>депутатами Совета Талицко-Мугреевского сельского поселения</w:t>
      </w:r>
    </w:p>
    <w:p w:rsidR="001053CF" w:rsidRPr="007A0D38" w:rsidRDefault="001053CF" w:rsidP="001053CF">
      <w:pPr>
        <w:tabs>
          <w:tab w:val="left" w:pos="8651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 полугодие 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A0D38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1053CF" w:rsidRPr="007A0D38" w:rsidRDefault="001053CF" w:rsidP="001053CF">
      <w:pPr>
        <w:tabs>
          <w:tab w:val="left" w:pos="8651"/>
        </w:tabs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0"/>
        <w:gridCol w:w="2474"/>
        <w:gridCol w:w="1947"/>
        <w:gridCol w:w="1631"/>
        <w:gridCol w:w="2623"/>
      </w:tblGrid>
      <w:tr w:rsidR="001053CF" w:rsidRPr="007A0D38" w:rsidTr="00210033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</w:p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Прием избирателей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1053CF" w:rsidRPr="007A0D38" w:rsidTr="002100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CF" w:rsidRPr="007A0D38" w:rsidRDefault="001053CF" w:rsidP="00210033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CF" w:rsidRPr="007A0D38" w:rsidRDefault="001053CF" w:rsidP="00210033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CF" w:rsidRPr="007A0D38" w:rsidRDefault="001053CF" w:rsidP="00210033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1053CF" w:rsidRPr="007A0D38" w:rsidTr="002100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Биданец К.Н.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1053CF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12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.07.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 xml:space="preserve"> с. Мугреевский</w:t>
            </w:r>
          </w:p>
        </w:tc>
      </w:tr>
      <w:tr w:rsidR="001053CF" w:rsidRPr="007A0D38" w:rsidTr="002100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Булыгин А. 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1053CF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28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.07.20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1053CF" w:rsidRPr="007A0D38" w:rsidTr="002100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Бурнакина М.В.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1053CF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20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.08.20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с. Мугреевский</w:t>
            </w:r>
          </w:p>
        </w:tc>
      </w:tr>
      <w:tr w:rsidR="001053CF" w:rsidRPr="007A0D38" w:rsidTr="002100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Етоев Ю.И.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1053CF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15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7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.20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1053CF" w:rsidRPr="007A0D38" w:rsidTr="002100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Жесткова Л.Б.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1053CF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04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1053CF" w:rsidRPr="007A0D38" w:rsidTr="002100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Жижин А.В.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1053CF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12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08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.20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1053CF" w:rsidRPr="007A0D38" w:rsidTr="002100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Зернова Е.В.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1053CF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5.08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.20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1053CF" w:rsidRPr="007A0D38" w:rsidTr="00210033">
        <w:trPr>
          <w:trHeight w:val="51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Зубакова М. 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Ежедневно</w:t>
            </w:r>
          </w:p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(в рабочие дни)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08.30-17.00</w:t>
            </w:r>
          </w:p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  <w:p w:rsidR="001053CF" w:rsidRPr="007A0D38" w:rsidRDefault="001053CF" w:rsidP="00210033">
            <w:pPr>
              <w:tabs>
                <w:tab w:val="left" w:pos="8651"/>
              </w:tabs>
              <w:ind w:firstLine="708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053CF" w:rsidRPr="007A0D38" w:rsidTr="00210033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CF" w:rsidRPr="007A0D38" w:rsidRDefault="001053CF" w:rsidP="00210033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CF" w:rsidRPr="007A0D38" w:rsidRDefault="001053CF" w:rsidP="00210033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Второй вторник каждого месяца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ind w:firstLine="708"/>
              <w:rPr>
                <w:rFonts w:eastAsia="Calibri"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sz w:val="24"/>
                <w:szCs w:val="24"/>
                <w:lang w:eastAsia="ru-RU"/>
              </w:rPr>
              <w:t>Администрация</w:t>
            </w:r>
          </w:p>
          <w:p w:rsidR="001053CF" w:rsidRPr="007A0D38" w:rsidRDefault="001053CF" w:rsidP="00210033">
            <w:pPr>
              <w:tabs>
                <w:tab w:val="left" w:pos="8651"/>
              </w:tabs>
              <w:ind w:firstLine="708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sz w:val="24"/>
                <w:szCs w:val="24"/>
                <w:lang w:eastAsia="ru-RU"/>
              </w:rPr>
              <w:t>с. Мугреевский</w:t>
            </w:r>
          </w:p>
        </w:tc>
      </w:tr>
      <w:tr w:rsidR="001053CF" w:rsidRPr="007A0D38" w:rsidTr="002100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Казаков В.Н.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1053CF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22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08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.20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1053CF" w:rsidRPr="007A0D38" w:rsidTr="002100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Петеримова О.В.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1053CF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02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09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.20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1053CF" w:rsidRPr="007A0D38" w:rsidTr="002100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Сошникова А.А.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1053CF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05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09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.20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 xml:space="preserve"> с. Мугреевский</w:t>
            </w:r>
          </w:p>
        </w:tc>
      </w:tr>
      <w:tr w:rsidR="001053CF" w:rsidRPr="007A0D38" w:rsidTr="0021003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Чурилов Н.Г.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1053CF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08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09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.20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F" w:rsidRPr="007A0D38" w:rsidRDefault="001053CF" w:rsidP="00210033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</w:tbl>
    <w:p w:rsidR="001053CF" w:rsidRPr="007A0D38" w:rsidRDefault="001053CF" w:rsidP="001053CF">
      <w:pPr>
        <w:tabs>
          <w:tab w:val="left" w:pos="8651"/>
        </w:tabs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53CF" w:rsidRPr="007A0D38" w:rsidRDefault="001053CF" w:rsidP="001053CF">
      <w:pPr>
        <w:tabs>
          <w:tab w:val="left" w:pos="8651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53CF" w:rsidRPr="007A0D38" w:rsidRDefault="001053CF" w:rsidP="001053CF">
      <w:pPr>
        <w:rPr>
          <w:rFonts w:ascii="Times New Roman" w:hAnsi="Times New Roman" w:cs="Times New Roman"/>
          <w:sz w:val="24"/>
          <w:szCs w:val="24"/>
        </w:rPr>
      </w:pPr>
    </w:p>
    <w:p w:rsidR="001053CF" w:rsidRDefault="001053CF" w:rsidP="001053CF"/>
    <w:p w:rsidR="00020381" w:rsidRDefault="00020381"/>
    <w:sectPr w:rsidR="0002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4A"/>
    <w:rsid w:val="00020381"/>
    <w:rsid w:val="001053CF"/>
    <w:rsid w:val="0057631D"/>
    <w:rsid w:val="00A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FB14F-7EBA-4537-9164-5B145F52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5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5</cp:revision>
  <cp:lastPrinted>2022-07-11T07:39:00Z</cp:lastPrinted>
  <dcterms:created xsi:type="dcterms:W3CDTF">2022-07-11T07:14:00Z</dcterms:created>
  <dcterms:modified xsi:type="dcterms:W3CDTF">2022-07-11T07:39:00Z</dcterms:modified>
</cp:coreProperties>
</file>