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E9" w:rsidRPr="00DC5B01" w:rsidRDefault="00A65DE9" w:rsidP="00A65DE9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3AF1DD32" wp14:editId="6BBF9D8E">
            <wp:extent cx="838200" cy="10477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E9" w:rsidRPr="00DC5B01" w:rsidRDefault="00A65DE9" w:rsidP="00A65DE9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</w:p>
    <w:p w:rsidR="00A65DE9" w:rsidRPr="00DC5B01" w:rsidRDefault="00A65DE9" w:rsidP="00A65DE9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:rsidR="00A65DE9" w:rsidRPr="00DC5B01" w:rsidRDefault="00A65DE9" w:rsidP="00A65DE9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A65DE9" w:rsidRPr="00DC5B01" w:rsidRDefault="00A65DE9" w:rsidP="00A65DE9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A65DE9" w:rsidRPr="00DC5B01" w:rsidRDefault="00A65DE9" w:rsidP="00A65DE9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A65DE9" w:rsidRPr="00DC5B01" w:rsidRDefault="00A65DE9" w:rsidP="00A65DE9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 w:rsidRPr="00DC5B01"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Первого созыва</w:t>
      </w:r>
    </w:p>
    <w:p w:rsidR="00A65DE9" w:rsidRPr="00DC5B01" w:rsidRDefault="00A65DE9" w:rsidP="00A65DE9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A65DE9" w:rsidRPr="00DC5B01" w:rsidRDefault="00A65DE9" w:rsidP="00A65DE9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  <w:r w:rsidRPr="00DC5B01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A65DE9" w:rsidRPr="00DC5B01" w:rsidRDefault="00A65DE9" w:rsidP="00A65DE9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bCs/>
          <w:sz w:val="24"/>
          <w:szCs w:val="24"/>
          <w:lang w:eastAsia="ar-SA"/>
        </w:rPr>
      </w:pPr>
    </w:p>
    <w:p w:rsidR="00A65DE9" w:rsidRPr="00DC5B01" w:rsidRDefault="00A65DE9" w:rsidP="00A65DE9">
      <w:pPr>
        <w:suppressAutoHyphens/>
        <w:spacing w:after="0" w:line="240" w:lineRule="auto"/>
        <w:jc w:val="both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14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.0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6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.202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2</w:t>
      </w:r>
      <w:r w:rsidRPr="00DC5B01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г.                                                                           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     № 20</w:t>
      </w:r>
    </w:p>
    <w:p w:rsidR="00A65DE9" w:rsidRDefault="00A65DE9" w:rsidP="00A65DE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5DE9" w:rsidRDefault="00A65DE9" w:rsidP="00A65DE9">
      <w:pPr>
        <w:pStyle w:val="p9"/>
        <w:spacing w:before="0" w:beforeAutospacing="0" w:after="0" w:afterAutospacing="0"/>
        <w:jc w:val="center"/>
        <w:rPr>
          <w:rStyle w:val="s1"/>
          <w:rFonts w:eastAsia="Arial Unicode MS"/>
          <w:b/>
        </w:rPr>
      </w:pPr>
      <w:r>
        <w:rPr>
          <w:rStyle w:val="s1"/>
          <w:rFonts w:eastAsia="Arial Unicode MS"/>
          <w:b/>
        </w:rPr>
        <w:t xml:space="preserve">О внесении изменений в Решение </w:t>
      </w:r>
    </w:p>
    <w:p w:rsidR="00A65DE9" w:rsidRDefault="00A65DE9" w:rsidP="00A65DE9">
      <w:pPr>
        <w:pStyle w:val="p9"/>
        <w:spacing w:before="0" w:beforeAutospacing="0" w:after="0" w:afterAutospacing="0"/>
        <w:jc w:val="center"/>
        <w:rPr>
          <w:rStyle w:val="s1"/>
          <w:rFonts w:eastAsia="Arial Unicode MS"/>
          <w:b/>
        </w:rPr>
      </w:pPr>
      <w:r>
        <w:rPr>
          <w:rStyle w:val="s1"/>
          <w:rFonts w:eastAsia="Arial Unicode MS"/>
          <w:b/>
        </w:rPr>
        <w:t xml:space="preserve">Совета Талицко-Мугреевского сельского поселения от 18.09.2017 № 11 </w:t>
      </w:r>
    </w:p>
    <w:p w:rsidR="00A65DE9" w:rsidRDefault="00A65DE9" w:rsidP="00A65DE9">
      <w:pPr>
        <w:pStyle w:val="p9"/>
        <w:spacing w:before="0" w:beforeAutospacing="0" w:after="0" w:afterAutospacing="0"/>
        <w:jc w:val="center"/>
      </w:pPr>
      <w:r>
        <w:rPr>
          <w:rStyle w:val="s1"/>
          <w:rFonts w:eastAsia="Arial Unicode MS"/>
          <w:b/>
        </w:rPr>
        <w:t>«</w:t>
      </w:r>
      <w:r>
        <w:rPr>
          <w:b/>
        </w:rPr>
        <w:t>Об утверждении Положения о публичных слушаниях Талицко-Мугреевского сельского поселения Южского муниципального района»</w:t>
      </w:r>
    </w:p>
    <w:p w:rsidR="00A65DE9" w:rsidRDefault="00A65DE9" w:rsidP="00A65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E9" w:rsidRPr="001F31E9" w:rsidRDefault="00A65DE9" w:rsidP="00A65D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DE9" w:rsidRPr="001F31E9" w:rsidRDefault="00A65DE9" w:rsidP="00A65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1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272D43">
        <w:rPr>
          <w:rFonts w:ascii="Times New Roman" w:hAnsi="Times New Roman" w:cs="Times New Roman"/>
          <w:sz w:val="24"/>
          <w:szCs w:val="24"/>
        </w:rPr>
        <w:br/>
      </w:r>
      <w:r w:rsidRPr="001F31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1F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7A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Талицко-Мугреевского сельского поселения</w:t>
      </w:r>
      <w:r w:rsidRPr="001F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1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овет Талицко-Мугреевского сельского поселения р</w:t>
      </w:r>
      <w:r w:rsidRPr="00C37A2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е ш и л</w:t>
      </w:r>
      <w:r w:rsidRPr="001F31E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:</w:t>
      </w:r>
    </w:p>
    <w:p w:rsidR="00A65DE9" w:rsidRPr="001F31E9" w:rsidRDefault="00A65DE9" w:rsidP="00A6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E9" w:rsidRDefault="00A65DE9" w:rsidP="00A65DE9">
      <w:pPr>
        <w:pStyle w:val="p9"/>
        <w:spacing w:before="0" w:beforeAutospacing="0" w:after="0" w:afterAutospacing="0"/>
        <w:ind w:firstLine="708"/>
        <w:jc w:val="both"/>
      </w:pPr>
      <w:r w:rsidRPr="001F31E9">
        <w:t xml:space="preserve"> 1. </w:t>
      </w:r>
      <w:r>
        <w:t xml:space="preserve">Внести в Решение Совета Талицко-Мугреевского сельского поселения </w:t>
      </w:r>
      <w:r>
        <w:rPr>
          <w:rStyle w:val="s1"/>
          <w:rFonts w:eastAsia="Arial Unicode MS"/>
        </w:rPr>
        <w:t>от 18.09.2017 № 11 «</w:t>
      </w:r>
      <w:r>
        <w:t>Об утверждении Положения о публичных слушаниях Талицко-Мугреевского сельского поселения Южского муниципального района» следующие изменения:</w:t>
      </w:r>
    </w:p>
    <w:p w:rsidR="00A65DE9" w:rsidRDefault="00A65DE9" w:rsidP="00A65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 w:rsidRPr="009D4787">
        <w:rPr>
          <w:rFonts w:ascii="Times New Roman" w:hAnsi="Times New Roman" w:cs="Times New Roman"/>
          <w:sz w:val="24"/>
          <w:szCs w:val="24"/>
        </w:rPr>
        <w:t xml:space="preserve">Пункт 11.2 </w:t>
      </w:r>
      <w:r>
        <w:rPr>
          <w:rFonts w:ascii="Times New Roman" w:hAnsi="Times New Roman" w:cs="Times New Roman"/>
          <w:sz w:val="24"/>
          <w:szCs w:val="24"/>
        </w:rPr>
        <w:t xml:space="preserve">Главы 11 </w:t>
      </w:r>
      <w:r w:rsidRPr="009D4787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A65DE9" w:rsidRDefault="00A65DE9" w:rsidP="00A65DE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«</w:t>
      </w:r>
      <w:r w:rsidRPr="006D6832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>11.2. Опубликование (обнародование) заключения о результатах публичных слушаний</w:t>
      </w:r>
      <w:r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. </w:t>
      </w:r>
    </w:p>
    <w:p w:rsidR="00A65DE9" w:rsidRPr="009D4787" w:rsidRDefault="00A65DE9" w:rsidP="00A65DE9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32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В течение трех рабочих дней со дня подготовки заключения о результатах публичных слушаний Организатор направляет заключение соответствующему должностному лицу, органу местного самоуправления и обеспечивает его опубликование (обнародование) в порядке, установленном для официального опубликования (обнародования) муниципальных правовых актов, </w:t>
      </w:r>
      <w:r w:rsidRPr="006D68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размещается на официальном сайте Талицко-Мугреевского сельского поселения </w:t>
      </w:r>
      <w:r w:rsidRPr="006D6832">
        <w:rPr>
          <w:rFonts w:ascii="Times New Roman" w:eastAsia="Times New Roman" w:hAnsi="Times New Roman" w:cs="Times New Roman"/>
          <w:color w:val="3C3C3C"/>
          <w:sz w:val="24"/>
          <w:szCs w:val="24"/>
          <w:shd w:val="clear" w:color="auto" w:fill="FFFFFF"/>
          <w:lang w:eastAsia="ar-SA"/>
        </w:rPr>
        <w:t>в информационно-телекоммуникационной сети «Интернет»</w:t>
      </w:r>
      <w:r w:rsidRPr="006D68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6D6832">
        <w:rPr>
          <w:rFonts w:ascii="Times New Roman" w:eastAsia="Arial CYR" w:hAnsi="Times New Roman" w:cs="Times New Roman"/>
          <w:kern w:val="2"/>
          <w:sz w:val="24"/>
          <w:szCs w:val="24"/>
          <w:lang w:eastAsia="ar-SA"/>
        </w:rPr>
        <w:t xml:space="preserve">а также в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периодическом печатном издании </w:t>
      </w:r>
      <w:r>
        <w:rPr>
          <w:rFonts w:ascii="Times New Roman" w:eastAsia="Times New Roman" w:hAnsi="Times New Roman"/>
          <w:sz w:val="24"/>
          <w:szCs w:val="24"/>
          <w:lang w:bidi="en-US"/>
        </w:rPr>
        <w:t>Талицко-Мугреевского сельского поселения «Вестник Талицко-Мугреевского сельского поселения».</w:t>
      </w:r>
    </w:p>
    <w:p w:rsidR="00A65DE9" w:rsidRPr="008E7B58" w:rsidRDefault="00A65DE9" w:rsidP="00A65D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1E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r w:rsidRPr="008E7B58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с </w:t>
      </w:r>
      <w:r>
        <w:rPr>
          <w:rFonts w:ascii="Times New Roman" w:eastAsia="Times New Roman" w:hAnsi="Times New Roman" w:cs="Times New Roman"/>
          <w:sz w:val="24"/>
          <w:szCs w:val="24"/>
        </w:rPr>
        <w:t>01.01.2022 года</w:t>
      </w:r>
      <w:r w:rsidRPr="008E7B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DE9" w:rsidRPr="00614471" w:rsidRDefault="00A65DE9" w:rsidP="00A65DE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7B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4471">
        <w:rPr>
          <w:rFonts w:ascii="Times New Roman" w:eastAsia="Times New Roman" w:hAnsi="Times New Roman" w:cs="Times New Roman"/>
          <w:sz w:val="24"/>
          <w:szCs w:val="24"/>
          <w:lang w:bidi="en-US"/>
        </w:rPr>
        <w:t>Опубликовать настоящее Решение в</w:t>
      </w:r>
      <w:r w:rsidRPr="00614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4471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периодическом печатном издании </w:t>
      </w:r>
      <w:r w:rsidRPr="0061447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Талицко-Мугреевского сельского поселения «Вестник Талицко-Мугреевского сельского поселения», и </w:t>
      </w:r>
      <w:r w:rsidRPr="006144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t>разместить на официальном сайте администрации в информационно-</w:t>
      </w:r>
      <w:r w:rsidRPr="006144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bidi="en-US"/>
        </w:rPr>
        <w:lastRenderedPageBreak/>
        <w:t>телекоммуникационной сети «Интернет»</w:t>
      </w:r>
      <w:r w:rsidRPr="0061447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65DE9" w:rsidRDefault="00A65DE9" w:rsidP="00A65DE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E9" w:rsidRDefault="00A65DE9" w:rsidP="00A6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E9" w:rsidRDefault="00A65DE9" w:rsidP="00A6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DE9" w:rsidRDefault="00A65DE9" w:rsidP="00A65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Талицко-Мугреевского</w:t>
      </w:r>
    </w:p>
    <w:p w:rsidR="00A65DE9" w:rsidRDefault="00A65DE9" w:rsidP="00A65DE9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Р.С. Заплаткин</w:t>
      </w:r>
    </w:p>
    <w:p w:rsidR="00A65DE9" w:rsidRPr="009D4787" w:rsidRDefault="00A65DE9" w:rsidP="00A65DE9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DE9" w:rsidRPr="001F31E9" w:rsidRDefault="00A65DE9" w:rsidP="00A6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E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DE9" w:rsidRPr="008E7B58" w:rsidRDefault="00A65DE9" w:rsidP="00A65DE9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E7B5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Председатель Совета </w:t>
      </w:r>
    </w:p>
    <w:p w:rsidR="00A65DE9" w:rsidRPr="008E7B58" w:rsidRDefault="00A65DE9" w:rsidP="00A65DE9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8E7B5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Талицко-Мугреевского</w:t>
      </w:r>
    </w:p>
    <w:p w:rsidR="00A65DE9" w:rsidRPr="001F31E9" w:rsidRDefault="00A65DE9" w:rsidP="00A65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1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сельского поселения                      </w:t>
      </w:r>
      <w:r w:rsidRPr="008E7B5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</w:t>
      </w:r>
      <w:r w:rsidRPr="008E7B58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                            М.В Зубакова</w:t>
      </w:r>
    </w:p>
    <w:p w:rsidR="00A65DE9" w:rsidRPr="001F31E9" w:rsidRDefault="00A65DE9" w:rsidP="00A65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A65DE9" w:rsidRDefault="00A65DE9" w:rsidP="00A65DE9"/>
    <w:p w:rsidR="00481FB3" w:rsidRPr="00A65DE9" w:rsidRDefault="00481FB3" w:rsidP="00A65DE9">
      <w:bookmarkStart w:id="0" w:name="_GoBack"/>
      <w:bookmarkEnd w:id="0"/>
    </w:p>
    <w:sectPr w:rsidR="00481FB3" w:rsidRPr="00A6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77"/>
    <w:rsid w:val="00127C77"/>
    <w:rsid w:val="001F31E9"/>
    <w:rsid w:val="00272D43"/>
    <w:rsid w:val="00481FB3"/>
    <w:rsid w:val="00614471"/>
    <w:rsid w:val="0077101C"/>
    <w:rsid w:val="008E7B58"/>
    <w:rsid w:val="00A65DE9"/>
    <w:rsid w:val="00C23831"/>
    <w:rsid w:val="00C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BAB42-4F98-4D4D-B68A-74195541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471"/>
    <w:rPr>
      <w:rFonts w:ascii="Segoe UI" w:hAnsi="Segoe UI" w:cs="Segoe UI"/>
      <w:sz w:val="18"/>
      <w:szCs w:val="18"/>
    </w:rPr>
  </w:style>
  <w:style w:type="paragraph" w:customStyle="1" w:styleId="p9">
    <w:name w:val="p9"/>
    <w:basedOn w:val="a"/>
    <w:rsid w:val="00A6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6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9</cp:revision>
  <cp:lastPrinted>2022-06-15T06:36:00Z</cp:lastPrinted>
  <dcterms:created xsi:type="dcterms:W3CDTF">2022-05-25T07:03:00Z</dcterms:created>
  <dcterms:modified xsi:type="dcterms:W3CDTF">2022-06-21T06:51:00Z</dcterms:modified>
</cp:coreProperties>
</file>