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5389BA" w14:textId="5697E3D3" w:rsidR="00EB7D1B" w:rsidRDefault="00F0530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A3FAA">
        <w:rPr>
          <w:b/>
          <w:noProof/>
          <w:sz w:val="16"/>
          <w:szCs w:val="16"/>
        </w:rPr>
        <w:drawing>
          <wp:inline distT="0" distB="0" distL="0" distR="0" wp14:anchorId="1C0BFDE1" wp14:editId="13176D9E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9D6E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285FD97D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00275C77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011302B9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515C1D3E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55DAB7EA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42CE69BE" w14:textId="77777777"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03BB80C8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4B483B91" w14:textId="2DD48DF1"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F05305">
        <w:t>24.05.2021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F05305">
        <w:t>38</w:t>
      </w:r>
    </w:p>
    <w:p w14:paraId="2D220B62" w14:textId="77777777" w:rsidR="000A65DD" w:rsidRPr="005750E8" w:rsidRDefault="000A65DD" w:rsidP="00EB7D1B">
      <w:pPr>
        <w:jc w:val="center"/>
        <w:rPr>
          <w:sz w:val="28"/>
          <w:szCs w:val="28"/>
        </w:rPr>
      </w:pPr>
    </w:p>
    <w:p w14:paraId="0E1B830D" w14:textId="77777777" w:rsidR="002754D3" w:rsidRPr="008C2199" w:rsidRDefault="002575C2" w:rsidP="00005420">
      <w:pPr>
        <w:jc w:val="center"/>
        <w:rPr>
          <w:rFonts w:eastAsia="Calibri"/>
          <w:b/>
          <w:bCs/>
          <w:lang w:eastAsia="en-US"/>
        </w:rPr>
      </w:pPr>
      <w:r w:rsidRPr="008C2199">
        <w:rPr>
          <w:rFonts w:eastAsia="Calibri"/>
          <w:b/>
          <w:bCs/>
          <w:lang w:eastAsia="en-US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</w:p>
    <w:p w14:paraId="507F3209" w14:textId="77777777" w:rsidR="002575C2" w:rsidRPr="008C2199" w:rsidRDefault="002575C2" w:rsidP="00005420">
      <w:pPr>
        <w:jc w:val="center"/>
        <w:rPr>
          <w:rFonts w:eastAsia="Calibri"/>
          <w:b/>
          <w:bCs/>
          <w:lang w:eastAsia="en-US"/>
        </w:rPr>
      </w:pPr>
    </w:p>
    <w:p w14:paraId="3AAF5278" w14:textId="5503F54B" w:rsidR="002575C2" w:rsidRPr="008C2199" w:rsidRDefault="002575C2" w:rsidP="002575C2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8C2199">
        <w:rPr>
          <w:lang w:eastAsia="ru-RU"/>
        </w:rPr>
        <w:t xml:space="preserve">В соответствии с пунктом 3 статьи 269.2 Бюджетного кодекса Российской Федерации и </w:t>
      </w:r>
      <w:r w:rsidR="00F05305">
        <w:rPr>
          <w:lang w:eastAsia="ru-RU"/>
        </w:rPr>
        <w:t>П</w:t>
      </w:r>
      <w:r w:rsidRPr="008C2199">
        <w:rPr>
          <w:lang w:eastAsia="ru-RU"/>
        </w:rPr>
        <w:t xml:space="preserve">остановлением Правительства Российской Федерации от 27.02.2020 № 208 </w:t>
      </w:r>
      <w:r w:rsidR="00F05305">
        <w:rPr>
          <w:lang w:eastAsia="ru-RU"/>
        </w:rPr>
        <w:t xml:space="preserve">                          </w:t>
      </w:r>
      <w:proofErr w:type="gramStart"/>
      <w:r w:rsidR="00F05305">
        <w:rPr>
          <w:lang w:eastAsia="ru-RU"/>
        </w:rPr>
        <w:t xml:space="preserve">   </w:t>
      </w:r>
      <w:r w:rsidRPr="008C2199">
        <w:rPr>
          <w:lang w:eastAsia="ru-RU"/>
        </w:rPr>
        <w:t>«</w:t>
      </w:r>
      <w:proofErr w:type="gramEnd"/>
      <w:r w:rsidRPr="008C2199">
        <w:rPr>
          <w:lang w:eastAsia="ru-RU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="008C2199" w:rsidRPr="008C2199">
        <w:rPr>
          <w:lang w:eastAsia="ru-RU"/>
        </w:rPr>
        <w:t xml:space="preserve">», </w:t>
      </w:r>
      <w:r w:rsidR="00F05305">
        <w:rPr>
          <w:lang w:eastAsia="ru-RU"/>
        </w:rPr>
        <w:t>а</w:t>
      </w:r>
      <w:r w:rsidR="008C2199" w:rsidRPr="008C2199">
        <w:rPr>
          <w:lang w:eastAsia="ru-RU"/>
        </w:rPr>
        <w:t>дминистрация</w:t>
      </w:r>
      <w:r w:rsidRPr="008C2199">
        <w:rPr>
          <w:lang w:eastAsia="ru-RU"/>
        </w:rPr>
        <w:t xml:space="preserve"> Талицко-Мугреевского сельского поселения </w:t>
      </w:r>
      <w:r w:rsidR="008C2199">
        <w:rPr>
          <w:b/>
        </w:rPr>
        <w:t xml:space="preserve">п </w:t>
      </w:r>
      <w:r w:rsidR="008C2199" w:rsidRPr="006825E2">
        <w:rPr>
          <w:b/>
        </w:rPr>
        <w:t>о с т а н о в л я е</w:t>
      </w:r>
      <w:r w:rsidR="008C2199">
        <w:rPr>
          <w:b/>
        </w:rPr>
        <w:t xml:space="preserve"> </w:t>
      </w:r>
      <w:r w:rsidR="008C2199" w:rsidRPr="006825E2">
        <w:rPr>
          <w:b/>
        </w:rPr>
        <w:t>т</w:t>
      </w:r>
      <w:r w:rsidR="008C2199" w:rsidRPr="006825E2">
        <w:t>:</w:t>
      </w:r>
    </w:p>
    <w:p w14:paraId="3A179762" w14:textId="77777777" w:rsidR="002575C2" w:rsidRPr="008C2199" w:rsidRDefault="002575C2" w:rsidP="008C2199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8C2199">
        <w:rPr>
          <w:rFonts w:eastAsia="Calibri"/>
          <w:spacing w:val="-12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Pr="008C2199">
        <w:rPr>
          <w:lang w:eastAsia="ru-RU"/>
        </w:rPr>
        <w:t>«Планирование проверок, ревизий и обследований» согласно приложению.</w:t>
      </w:r>
    </w:p>
    <w:p w14:paraId="3617706E" w14:textId="1ED26E0D" w:rsidR="002575C2" w:rsidRPr="008C2199" w:rsidRDefault="002575C2" w:rsidP="008C2199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8C2199">
        <w:rPr>
          <w:rFonts w:eastAsia="Calibri"/>
          <w:lang w:eastAsia="en-US"/>
        </w:rPr>
        <w:t xml:space="preserve">Настоящее </w:t>
      </w:r>
      <w:r w:rsidR="00F05305">
        <w:rPr>
          <w:rFonts w:eastAsia="Calibri"/>
          <w:lang w:eastAsia="en-US"/>
        </w:rPr>
        <w:t>П</w:t>
      </w:r>
      <w:r w:rsidR="008C2199" w:rsidRPr="008C2199">
        <w:rPr>
          <w:rFonts w:eastAsia="Calibri"/>
          <w:lang w:eastAsia="en-US"/>
        </w:rPr>
        <w:t>остановление вступает</w:t>
      </w:r>
      <w:r w:rsidRPr="008C2199">
        <w:rPr>
          <w:rFonts w:eastAsia="Calibri"/>
          <w:lang w:eastAsia="en-US"/>
        </w:rPr>
        <w:t xml:space="preserve"> в силу со дня его подписания.</w:t>
      </w:r>
    </w:p>
    <w:p w14:paraId="3C410008" w14:textId="4167096D" w:rsidR="002575C2" w:rsidRPr="008C2199" w:rsidRDefault="002575C2" w:rsidP="008C2199">
      <w:pPr>
        <w:numPr>
          <w:ilvl w:val="0"/>
          <w:numId w:val="7"/>
        </w:numPr>
        <w:shd w:val="clear" w:color="auto" w:fill="FFFFFF"/>
        <w:tabs>
          <w:tab w:val="left" w:pos="850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8C2199">
        <w:rPr>
          <w:rFonts w:eastAsia="Calibri"/>
          <w:lang w:eastAsia="en-US"/>
        </w:rPr>
        <w:t xml:space="preserve">Контроль за исполнением настоящего </w:t>
      </w:r>
      <w:r w:rsidR="00F05305">
        <w:rPr>
          <w:rFonts w:eastAsia="Calibri"/>
          <w:lang w:eastAsia="en-US"/>
        </w:rPr>
        <w:t>П</w:t>
      </w:r>
      <w:r w:rsidRPr="008C2199">
        <w:rPr>
          <w:rFonts w:eastAsia="Calibri"/>
          <w:lang w:eastAsia="en-US"/>
        </w:rPr>
        <w:t>остановления оставляю за собой.</w:t>
      </w:r>
    </w:p>
    <w:p w14:paraId="24AB051B" w14:textId="77777777" w:rsidR="002575C2" w:rsidRPr="002575C2" w:rsidRDefault="002575C2" w:rsidP="002575C2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47EBEA6" w14:textId="77777777" w:rsidR="00BC09EF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28E16DEB" w14:textId="77777777" w:rsidR="00F05305" w:rsidRPr="00005420" w:rsidRDefault="00F05305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1D64BFFF" w14:textId="77777777" w:rsidR="002754D3" w:rsidRPr="00F05305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05305">
        <w:rPr>
          <w:b/>
          <w:color w:val="000000"/>
        </w:rPr>
        <w:t>Глава Талицко-Мугреевского</w:t>
      </w:r>
    </w:p>
    <w:p w14:paraId="3D265D5F" w14:textId="7D978538" w:rsidR="00005420" w:rsidRPr="00F05305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05305">
        <w:rPr>
          <w:b/>
          <w:color w:val="000000"/>
        </w:rPr>
        <w:t xml:space="preserve">сельского поселения                            </w:t>
      </w:r>
      <w:r w:rsidRPr="00F05305">
        <w:rPr>
          <w:b/>
          <w:color w:val="000000"/>
        </w:rPr>
        <w:tab/>
        <w:t xml:space="preserve">                             </w:t>
      </w:r>
      <w:r w:rsidR="00D52BAA" w:rsidRPr="00F05305">
        <w:rPr>
          <w:b/>
          <w:color w:val="000000"/>
        </w:rPr>
        <w:t xml:space="preserve">   </w:t>
      </w:r>
      <w:r w:rsidR="00005420" w:rsidRPr="00F05305">
        <w:rPr>
          <w:b/>
          <w:color w:val="000000"/>
        </w:rPr>
        <w:t xml:space="preserve">  </w:t>
      </w:r>
      <w:r w:rsidR="00F05305">
        <w:rPr>
          <w:b/>
          <w:color w:val="000000"/>
        </w:rPr>
        <w:t xml:space="preserve">                            </w:t>
      </w:r>
      <w:r w:rsidR="002575C2" w:rsidRPr="00F05305">
        <w:rPr>
          <w:b/>
          <w:color w:val="000000"/>
        </w:rPr>
        <w:t>Р.С. Заплаткин</w:t>
      </w:r>
      <w:r w:rsidR="00005420" w:rsidRPr="00F05305">
        <w:rPr>
          <w:b/>
          <w:color w:val="000000"/>
        </w:rPr>
        <w:t xml:space="preserve">                           </w:t>
      </w:r>
    </w:p>
    <w:p w14:paraId="03D8E726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575C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</w:t>
      </w:r>
    </w:p>
    <w:p w14:paraId="332843EB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2AC2612B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7E167D71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FD75B8D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3E001AB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03ACE7F9" w14:textId="7FB7BC70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6C523BA" w14:textId="13F866F9" w:rsidR="008C2199" w:rsidRDefault="008C2199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B930E1D" w14:textId="13913618" w:rsidR="008C2199" w:rsidRDefault="008C2199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4D4FC1A" w14:textId="39D852ED" w:rsidR="008C2199" w:rsidRDefault="008C2199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AF23400" w14:textId="78C1BF09" w:rsidR="008C2199" w:rsidRDefault="008C2199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3BCAB0B5" w14:textId="69E9F415" w:rsidR="008C2199" w:rsidRDefault="008C2199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4F45ABC9" w14:textId="77777777" w:rsidR="008C2199" w:rsidRDefault="008C2199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B4BEFAF" w14:textId="77777777" w:rsidR="002575C2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CC76DB6" w14:textId="13E6171D" w:rsidR="008C2199" w:rsidRPr="008C2199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 Приложение </w:t>
      </w:r>
    </w:p>
    <w:p w14:paraId="66D367B2" w14:textId="57E498B7" w:rsidR="008C2199" w:rsidRPr="008C2199" w:rsidRDefault="002575C2" w:rsidP="002575C2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к </w:t>
      </w:r>
      <w:r w:rsidR="008C2199" w:rsidRPr="008C2199">
        <w:rPr>
          <w:rFonts w:eastAsia="Calibri"/>
          <w:color w:val="000000"/>
          <w:shd w:val="clear" w:color="auto" w:fill="FFFFFF"/>
          <w:lang w:eastAsia="en-US"/>
        </w:rPr>
        <w:t>П</w:t>
      </w: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остановлению </w:t>
      </w:r>
    </w:p>
    <w:p w14:paraId="6D9C485A" w14:textId="20A40F0B" w:rsidR="008C2199" w:rsidRPr="008C2199" w:rsidRDefault="008C2199" w:rsidP="008C2199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>а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дминистрации</w:t>
      </w: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 xml:space="preserve">Талицко-Мугреевского </w:t>
      </w:r>
    </w:p>
    <w:p w14:paraId="11EABC70" w14:textId="68931512" w:rsidR="002575C2" w:rsidRPr="008C2199" w:rsidRDefault="002575C2" w:rsidP="008C2199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сельского поселения                                                                                                     </w:t>
      </w:r>
    </w:p>
    <w:p w14:paraId="3A73E2DD" w14:textId="5C3D8062" w:rsidR="00F05305" w:rsidRDefault="002575C2" w:rsidP="00F05305">
      <w:pPr>
        <w:jc w:val="center"/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  <w:r w:rsidR="00F05305">
        <w:rPr>
          <w:rFonts w:eastAsia="Calibri"/>
          <w:color w:val="000000"/>
          <w:shd w:val="clear" w:color="auto" w:fill="FFFFFF"/>
          <w:lang w:eastAsia="en-US"/>
        </w:rPr>
        <w:t xml:space="preserve">                  </w:t>
      </w:r>
      <w:r w:rsidR="00F05305" w:rsidRPr="00007A30">
        <w:t xml:space="preserve">от </w:t>
      </w:r>
      <w:r w:rsidR="00F05305">
        <w:t xml:space="preserve">24.05.2021 года </w:t>
      </w:r>
      <w:r w:rsidR="00F05305" w:rsidRPr="00007A30">
        <w:t>№</w:t>
      </w:r>
      <w:r w:rsidR="00F05305">
        <w:t xml:space="preserve"> 38</w:t>
      </w:r>
    </w:p>
    <w:p w14:paraId="754BC04B" w14:textId="33BED165" w:rsidR="002575C2" w:rsidRPr="008C2199" w:rsidRDefault="002575C2" w:rsidP="002575C2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4F904968" w14:textId="77777777" w:rsidR="002575C2" w:rsidRPr="008C2199" w:rsidRDefault="002575C2" w:rsidP="002575C2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D5CEF13" w14:textId="77777777" w:rsidR="002575C2" w:rsidRPr="008C2199" w:rsidRDefault="002575C2" w:rsidP="002575C2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>ВЕДОМСТВЕННЫЙ СТАНДАРТ</w:t>
      </w:r>
    </w:p>
    <w:p w14:paraId="10DCB234" w14:textId="77777777" w:rsidR="008C2199" w:rsidRDefault="002575C2" w:rsidP="002575C2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   </w:t>
      </w:r>
      <w:r w:rsidR="008C2199" w:rsidRPr="008C2199">
        <w:rPr>
          <w:rFonts w:eastAsia="Calibri"/>
          <w:color w:val="000000"/>
          <w:shd w:val="clear" w:color="auto" w:fill="FFFFFF"/>
          <w:lang w:eastAsia="en-US"/>
        </w:rPr>
        <w:t>внутреннего муниципального</w:t>
      </w:r>
      <w:r w:rsidRPr="008C2199">
        <w:rPr>
          <w:rFonts w:eastAsia="Calibri"/>
          <w:color w:val="000000"/>
          <w:shd w:val="clear" w:color="auto" w:fill="FFFFFF"/>
          <w:lang w:eastAsia="en-US"/>
        </w:rPr>
        <w:t xml:space="preserve"> финансового контроля </w:t>
      </w:r>
    </w:p>
    <w:p w14:paraId="11B064CF" w14:textId="7DAD2524" w:rsidR="002575C2" w:rsidRPr="008C2199" w:rsidRDefault="002575C2" w:rsidP="008C2199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>«Планирование проверок, ревизий и обследований»</w:t>
      </w:r>
    </w:p>
    <w:p w14:paraId="3085BC34" w14:textId="77777777" w:rsidR="002575C2" w:rsidRPr="008C2199" w:rsidRDefault="002575C2" w:rsidP="008C2199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1591D921" w14:textId="5F806C51" w:rsidR="002575C2" w:rsidRPr="008C2199" w:rsidRDefault="00A307CC" w:rsidP="00A307CC">
      <w:pPr>
        <w:shd w:val="clear" w:color="auto" w:fill="FFFFFF"/>
        <w:suppressAutoHyphens w:val="0"/>
        <w:ind w:firstLine="708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1.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 xml:space="preserve">Ведомственный стандарт внутреннего муниципального финансового контроля </w:t>
      </w:r>
      <w:r w:rsidR="002575C2" w:rsidRPr="008C2199">
        <w:rPr>
          <w:lang w:eastAsia="ru-RU"/>
        </w:rPr>
        <w:t>«Планирование проверок, ревизий и обследований»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(далее - Федеральный стандарт).</w:t>
      </w:r>
    </w:p>
    <w:p w14:paraId="17439059" w14:textId="5CC84241" w:rsidR="002575C2" w:rsidRPr="008C2199" w:rsidRDefault="00A307CC" w:rsidP="00A307CC">
      <w:pPr>
        <w:shd w:val="clear" w:color="auto" w:fill="FFFFFF"/>
        <w:suppressAutoHyphens w:val="0"/>
        <w:ind w:firstLine="708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lang w:eastAsia="ru-RU"/>
        </w:rPr>
        <w:t xml:space="preserve">2. </w:t>
      </w:r>
      <w:r w:rsidR="002575C2" w:rsidRPr="008C2199">
        <w:rPr>
          <w:lang w:eastAsia="ru-RU"/>
        </w:rPr>
        <w:t>Администрация</w:t>
      </w:r>
      <w:r w:rsidR="00F05305">
        <w:rPr>
          <w:lang w:eastAsia="ru-RU"/>
        </w:rPr>
        <w:t xml:space="preserve">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Талицко-Мугреевского</w:t>
      </w:r>
      <w:r w:rsidR="002575C2" w:rsidRPr="008C2199">
        <w:rPr>
          <w:lang w:eastAsia="ru-RU"/>
        </w:rPr>
        <w:t xml:space="preserve"> сельского поселения осуществляет планирование проверок, ревизий и обследований в соответствии с Федеральным стандартом с учетом положений настоящего стандарта.</w:t>
      </w:r>
    </w:p>
    <w:p w14:paraId="16055324" w14:textId="7A0AB80D" w:rsidR="002575C2" w:rsidRPr="000F2DF7" w:rsidRDefault="00A307CC" w:rsidP="00A307CC">
      <w:pPr>
        <w:shd w:val="clear" w:color="auto" w:fill="FFFFFF"/>
        <w:suppressAutoHyphens w:val="0"/>
        <w:spacing w:line="262" w:lineRule="atLeast"/>
        <w:ind w:firstLine="708"/>
        <w:jc w:val="both"/>
        <w:textAlignment w:val="baseline"/>
        <w:rPr>
          <w:rFonts w:eastAsia="Calibri"/>
          <w:color w:val="000000"/>
          <w:highlight w:val="yellow"/>
          <w:shd w:val="clear" w:color="auto" w:fill="FFFFFF"/>
          <w:lang w:eastAsia="en-US"/>
        </w:rPr>
      </w:pPr>
      <w:r>
        <w:rPr>
          <w:lang w:eastAsia="ru-RU"/>
        </w:rPr>
        <w:t>3.</w:t>
      </w:r>
      <w:r w:rsidR="002575C2" w:rsidRPr="008C2199">
        <w:rPr>
          <w:lang w:eastAsia="ru-RU"/>
        </w:rPr>
        <w:t xml:space="preserve"> В целях реализации пункта 2 Федерального стандарта План контрольных мероприятий утверждается </w:t>
      </w:r>
      <w:r>
        <w:rPr>
          <w:lang w:eastAsia="ru-RU"/>
        </w:rPr>
        <w:t xml:space="preserve">Распоряжением администрации </w:t>
      </w:r>
      <w:r w:rsidR="008C2199" w:rsidRPr="008C2199">
        <w:rPr>
          <w:lang w:eastAsia="ru-RU"/>
        </w:rPr>
        <w:t>Талицко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 xml:space="preserve">-Мугреевского </w:t>
      </w:r>
      <w:r w:rsidR="002575C2" w:rsidRPr="008C2199">
        <w:rPr>
          <w:lang w:eastAsia="ru-RU"/>
        </w:rPr>
        <w:t xml:space="preserve">сельского поселения по форме согласно </w:t>
      </w:r>
      <w:r w:rsidRPr="008C2199">
        <w:rPr>
          <w:lang w:eastAsia="ru-RU"/>
        </w:rPr>
        <w:t>приложению,</w:t>
      </w:r>
      <w:r w:rsidR="002575C2" w:rsidRPr="008C2199">
        <w:rPr>
          <w:lang w:eastAsia="ru-RU"/>
        </w:rPr>
        <w:t xml:space="preserve"> к </w:t>
      </w:r>
      <w:r>
        <w:rPr>
          <w:lang w:eastAsia="ru-RU"/>
        </w:rPr>
        <w:t xml:space="preserve">настоящему ведомственному </w:t>
      </w:r>
      <w:r w:rsidR="002575C2" w:rsidRPr="000F2DF7">
        <w:rPr>
          <w:lang w:eastAsia="ru-RU"/>
        </w:rPr>
        <w:t>стандарту</w:t>
      </w:r>
      <w:r w:rsidRPr="00A307CC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8C2199">
        <w:rPr>
          <w:rFonts w:eastAsia="Calibri"/>
          <w:color w:val="000000"/>
          <w:shd w:val="clear" w:color="auto" w:fill="FFFFFF"/>
          <w:lang w:eastAsia="en-US"/>
        </w:rPr>
        <w:t>внутреннего муниципального финансового контроля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8C2199">
        <w:rPr>
          <w:rFonts w:eastAsia="Calibri"/>
          <w:color w:val="000000"/>
          <w:shd w:val="clear" w:color="auto" w:fill="FFFFFF"/>
          <w:lang w:eastAsia="en-US"/>
        </w:rPr>
        <w:t>«Планирование проверок, ревизий и обследований»</w:t>
      </w:r>
      <w:r w:rsidR="002575C2" w:rsidRPr="000F2DF7">
        <w:rPr>
          <w:lang w:eastAsia="ru-RU"/>
        </w:rPr>
        <w:t>.</w:t>
      </w:r>
    </w:p>
    <w:p w14:paraId="65535761" w14:textId="400E5A25" w:rsidR="002575C2" w:rsidRPr="008C2199" w:rsidRDefault="00A307CC" w:rsidP="00A307CC">
      <w:pPr>
        <w:shd w:val="clear" w:color="auto" w:fill="FFFFFF"/>
        <w:suppressAutoHyphens w:val="0"/>
        <w:ind w:firstLine="708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4.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На основании пункта 14 Федерального стандарта в дополнение к информации, указанной в пункте 9 Федерального стандарта, при планировании контрольных мероприятий и определении значения критерия «вероятность» используется следующая информация:</w:t>
      </w:r>
    </w:p>
    <w:p w14:paraId="494C1322" w14:textId="0C65EF36" w:rsidR="002575C2" w:rsidRPr="008C2199" w:rsidRDefault="008C2199" w:rsidP="008C2199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 xml:space="preserve">наличие в отношении объекта контроля обращений (жалоб) граждан, </w:t>
      </w:r>
      <w:r w:rsidRPr="008C2199">
        <w:rPr>
          <w:rFonts w:eastAsia="Calibri"/>
          <w:color w:val="000000"/>
          <w:shd w:val="clear" w:color="auto" w:fill="FFFFFF"/>
          <w:lang w:eastAsia="en-US"/>
        </w:rPr>
        <w:t>юридических лиц,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 xml:space="preserve"> поступивших в органы контроля;</w:t>
      </w:r>
    </w:p>
    <w:p w14:paraId="0686D29A" w14:textId="21E6F96F" w:rsidR="002575C2" w:rsidRPr="008C2199" w:rsidRDefault="008C2199" w:rsidP="008C2199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отсутствие в отношении объекта контроля контрольных мероприятий, проведенных финансовым отделом;</w:t>
      </w:r>
    </w:p>
    <w:p w14:paraId="7D4A09DA" w14:textId="60DC564E" w:rsidR="002575C2" w:rsidRPr="008C2199" w:rsidRDefault="008C2199" w:rsidP="008C2199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отсутствие в отношении объекта контроля контрольных мероприятий, проведенных внешним органом муниципального финансового контроля.</w:t>
      </w:r>
    </w:p>
    <w:p w14:paraId="1C68DAF8" w14:textId="01A51244" w:rsidR="002575C2" w:rsidRPr="008C2199" w:rsidRDefault="00A307CC" w:rsidP="00A307CC">
      <w:pPr>
        <w:shd w:val="clear" w:color="auto" w:fill="FFFFFF"/>
        <w:suppressAutoHyphens w:val="0"/>
        <w:ind w:firstLine="708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5.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На основании пункта 14 Федерального стандарта в дополнение к информации, указанной в пункте 10 Федерального стандарта, при планировании контрольных мероприятий и определении значения критерия «существенность» используется следующая информация:</w:t>
      </w:r>
    </w:p>
    <w:p w14:paraId="7DA52FC9" w14:textId="7A051797" w:rsidR="002575C2" w:rsidRPr="008C2199" w:rsidRDefault="008C2199" w:rsidP="008C2199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наличие в отношении объекта контроля сведений об искажении отчетности;</w:t>
      </w:r>
    </w:p>
    <w:p w14:paraId="45272E1A" w14:textId="76938337" w:rsidR="002575C2" w:rsidRPr="008C2199" w:rsidRDefault="008C2199" w:rsidP="008C2199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2575C2" w:rsidRPr="008C2199">
        <w:rPr>
          <w:rFonts w:eastAsia="Calibri"/>
          <w:color w:val="000000"/>
          <w:shd w:val="clear" w:color="auto" w:fill="FFFFFF"/>
          <w:lang w:eastAsia="en-US"/>
        </w:rPr>
        <w:t>наличие в отношении объекта контроля признаков невыполнения обязательств по заключенным соглашениям о предоставлении средств из бюджета и государственным (муниципальным) контрактам;</w:t>
      </w:r>
    </w:p>
    <w:p w14:paraId="0B206D7F" w14:textId="77777777" w:rsidR="002575C2" w:rsidRPr="008C2199" w:rsidRDefault="002575C2" w:rsidP="008C2199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8C2199">
        <w:rPr>
          <w:rFonts w:eastAsia="Calibri"/>
          <w:color w:val="000000"/>
          <w:shd w:val="clear" w:color="auto" w:fill="FFFFFF"/>
          <w:lang w:eastAsia="en-US"/>
        </w:rPr>
        <w:t>Сведения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</w:t>
      </w:r>
    </w:p>
    <w:p w14:paraId="46370B9B" w14:textId="77777777" w:rsidR="000F2DF7" w:rsidRDefault="000F2DF7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  <w:sectPr w:rsidR="000F2DF7" w:rsidSect="004933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14974" w:type="dxa"/>
        <w:tblLook w:val="04A0" w:firstRow="1" w:lastRow="0" w:firstColumn="1" w:lastColumn="0" w:noHBand="0" w:noVBand="1"/>
      </w:tblPr>
      <w:tblGrid>
        <w:gridCol w:w="540"/>
        <w:gridCol w:w="4705"/>
        <w:gridCol w:w="2835"/>
        <w:gridCol w:w="1985"/>
        <w:gridCol w:w="2080"/>
        <w:gridCol w:w="2803"/>
        <w:gridCol w:w="26"/>
      </w:tblGrid>
      <w:tr w:rsidR="00A307CC" w:rsidRPr="00012F64" w14:paraId="2D39D13E" w14:textId="77777777" w:rsidTr="00C13C89">
        <w:trPr>
          <w:trHeight w:val="510"/>
        </w:trPr>
        <w:tc>
          <w:tcPr>
            <w:tcW w:w="14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0E39" w14:textId="77777777" w:rsidR="00A307CC" w:rsidRDefault="00A307CC" w:rsidP="00C13C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493B0F3" w14:textId="77777777" w:rsidR="00A307CC" w:rsidRPr="00A27789" w:rsidRDefault="00A307CC" w:rsidP="00A307CC">
            <w:pPr>
              <w:shd w:val="clear" w:color="auto" w:fill="FFFFFF"/>
              <w:suppressAutoHyphens w:val="0"/>
              <w:spacing w:line="262" w:lineRule="atLeast"/>
              <w:jc w:val="right"/>
              <w:textAlignment w:val="baseline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A27789">
              <w:rPr>
                <w:bCs/>
                <w:color w:val="000000"/>
                <w:lang w:eastAsia="ru-RU"/>
              </w:rPr>
              <w:t>Приложение</w:t>
            </w:r>
            <w:r w:rsidRPr="00A27789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14:paraId="6B362BBE" w14:textId="2A9A8BC0" w:rsidR="00A307CC" w:rsidRPr="008C2199" w:rsidRDefault="00A307CC" w:rsidP="00A307CC">
            <w:pPr>
              <w:shd w:val="clear" w:color="auto" w:fill="FFFFFF"/>
              <w:suppressAutoHyphens w:val="0"/>
              <w:spacing w:line="262" w:lineRule="atLeast"/>
              <w:jc w:val="right"/>
              <w:textAlignment w:val="baseline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к </w:t>
            </w:r>
            <w:r w:rsidRPr="008C2199">
              <w:rPr>
                <w:rFonts w:eastAsia="Calibri"/>
                <w:color w:val="000000"/>
                <w:shd w:val="clear" w:color="auto" w:fill="FFFFFF"/>
                <w:lang w:eastAsia="en-US"/>
              </w:rPr>
              <w:t>ведомственн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ому</w:t>
            </w:r>
            <w:r w:rsidRPr="008C2199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стандарт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у</w:t>
            </w:r>
          </w:p>
          <w:p w14:paraId="1838F59D" w14:textId="77777777" w:rsidR="00A307CC" w:rsidRDefault="00A307CC" w:rsidP="00A307CC">
            <w:pPr>
              <w:shd w:val="clear" w:color="auto" w:fill="FFFFFF"/>
              <w:suppressAutoHyphens w:val="0"/>
              <w:spacing w:line="262" w:lineRule="atLeast"/>
              <w:jc w:val="right"/>
              <w:textAlignment w:val="baseline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C2199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  внутреннего муниципального финансового контроля </w:t>
            </w:r>
          </w:p>
          <w:p w14:paraId="5C333690" w14:textId="77777777" w:rsidR="00A307CC" w:rsidRPr="008C2199" w:rsidRDefault="00A307CC" w:rsidP="00A307CC">
            <w:pPr>
              <w:shd w:val="clear" w:color="auto" w:fill="FFFFFF"/>
              <w:suppressAutoHyphens w:val="0"/>
              <w:spacing w:line="262" w:lineRule="atLeast"/>
              <w:jc w:val="right"/>
              <w:textAlignment w:val="baseline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8C2199">
              <w:rPr>
                <w:rFonts w:eastAsia="Calibri"/>
                <w:color w:val="000000"/>
                <w:shd w:val="clear" w:color="auto" w:fill="FFFFFF"/>
                <w:lang w:eastAsia="en-US"/>
              </w:rPr>
              <w:t>«Планирование проверок, ревизий и обследований»</w:t>
            </w:r>
          </w:p>
          <w:p w14:paraId="5D9784BC" w14:textId="0843CFE0" w:rsidR="00A307CC" w:rsidRDefault="00A307CC" w:rsidP="00A307CC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  <w:p w14:paraId="18CC0CF2" w14:textId="77777777" w:rsidR="00A307CC" w:rsidRDefault="00A307CC" w:rsidP="00C13C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14:paraId="105303DF" w14:textId="77777777" w:rsidR="00A307CC" w:rsidRPr="00A27789" w:rsidRDefault="00A307CC" w:rsidP="00C13C8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A27789">
              <w:rPr>
                <w:bCs/>
                <w:color w:val="000000"/>
                <w:lang w:eastAsia="ru-RU"/>
              </w:rPr>
              <w:t xml:space="preserve">План осуществления администрацией Талицко-Мугреевского сельского поселения </w:t>
            </w:r>
          </w:p>
          <w:p w14:paraId="5BC84632" w14:textId="77777777" w:rsidR="00A307CC" w:rsidRPr="00012F64" w:rsidRDefault="00A307CC" w:rsidP="00C13C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27789">
              <w:rPr>
                <w:bCs/>
                <w:color w:val="000000"/>
                <w:lang w:eastAsia="ru-RU"/>
              </w:rPr>
              <w:t>внутреннего муниципального финансового контроля в 2021 году</w:t>
            </w:r>
          </w:p>
        </w:tc>
      </w:tr>
      <w:tr w:rsidR="00A307CC" w:rsidRPr="00012F64" w14:paraId="08770D08" w14:textId="77777777" w:rsidTr="00C13C89">
        <w:trPr>
          <w:gridAfter w:val="1"/>
          <w:wAfter w:w="26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2A3" w14:textId="77777777" w:rsidR="00A307CC" w:rsidRPr="00012F64" w:rsidRDefault="00A307CC" w:rsidP="00C13C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C42" w14:textId="77777777" w:rsidR="00A307CC" w:rsidRPr="00012F64" w:rsidRDefault="00A307CC" w:rsidP="00C13C8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E00A" w14:textId="77777777" w:rsidR="00A307CC" w:rsidRPr="00012F64" w:rsidRDefault="00A307CC" w:rsidP="00C13C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DDE" w14:textId="77777777" w:rsidR="00A307CC" w:rsidRPr="00012F64" w:rsidRDefault="00A307CC" w:rsidP="00C13C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3E5" w14:textId="77777777" w:rsidR="00A307CC" w:rsidRPr="00012F64" w:rsidRDefault="00A307CC" w:rsidP="00C13C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583" w14:textId="77777777" w:rsidR="00A307CC" w:rsidRPr="00012F64" w:rsidRDefault="00A307CC" w:rsidP="00C13C8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307CC" w:rsidRPr="00012F64" w14:paraId="797A041C" w14:textId="77777777" w:rsidTr="00C13C89">
        <w:trPr>
          <w:gridAfter w:val="1"/>
          <w:wAfter w:w="26" w:type="dxa"/>
          <w:trHeight w:val="2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899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D45E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B60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Объект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175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618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73A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Ответственные исполнители</w:t>
            </w:r>
          </w:p>
        </w:tc>
      </w:tr>
      <w:tr w:rsidR="00A307CC" w:rsidRPr="00012F64" w14:paraId="4C328095" w14:textId="77777777" w:rsidTr="00C13C89">
        <w:trPr>
          <w:gridAfter w:val="1"/>
          <w:wAfter w:w="2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06B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896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C08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3FF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41A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AD0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6</w:t>
            </w:r>
          </w:p>
        </w:tc>
      </w:tr>
      <w:tr w:rsidR="00A307CC" w:rsidRPr="00012F64" w14:paraId="35CB9A01" w14:textId="77777777" w:rsidTr="00A27789">
        <w:trPr>
          <w:gridAfter w:val="1"/>
          <w:wAfter w:w="26" w:type="dxa"/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7DC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43B2" w14:textId="612B61C5" w:rsidR="00A307CC" w:rsidRPr="00012F64" w:rsidRDefault="00A307CC" w:rsidP="00C13C89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62A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C36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2ADF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33F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</w:tr>
      <w:tr w:rsidR="00A307CC" w:rsidRPr="00012F64" w14:paraId="378112C0" w14:textId="77777777" w:rsidTr="00A27789">
        <w:trPr>
          <w:gridAfter w:val="1"/>
          <w:wAfter w:w="26" w:type="dxa"/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E457" w14:textId="77777777" w:rsidR="00A307CC" w:rsidRPr="00012F64" w:rsidRDefault="00A307CC" w:rsidP="00C13C89">
            <w:pPr>
              <w:suppressAutoHyphens w:val="0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BE7D" w14:textId="58529DD4" w:rsidR="00A307CC" w:rsidRPr="00012F64" w:rsidRDefault="00A307CC" w:rsidP="00C13C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95EE" w14:textId="03B45DC1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11A" w14:textId="54F2DA7A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53E3" w14:textId="6DC2603C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575" w14:textId="128E077F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307CC" w:rsidRPr="00012F64" w14:paraId="0F4CC368" w14:textId="77777777" w:rsidTr="00A27789">
        <w:trPr>
          <w:gridAfter w:val="1"/>
          <w:wAfter w:w="26" w:type="dxa"/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0E5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E687" w14:textId="747DB0FE" w:rsidR="00A307CC" w:rsidRPr="00012F64" w:rsidRDefault="00A307CC" w:rsidP="00C13C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B444" w14:textId="76753266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BD9" w14:textId="3A66025B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20D3" w14:textId="1B58D813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2F3" w14:textId="397D6A03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A307CC" w:rsidRPr="00012F64" w14:paraId="3E199FBC" w14:textId="77777777" w:rsidTr="00A27789">
        <w:trPr>
          <w:gridAfter w:val="1"/>
          <w:wAfter w:w="26" w:type="dxa"/>
          <w:trHeight w:val="3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911" w14:textId="77777777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12F64">
              <w:rPr>
                <w:color w:val="000000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6210" w14:textId="14FBFE75" w:rsidR="00A307CC" w:rsidRPr="00012F64" w:rsidRDefault="00A307CC" w:rsidP="00C13C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E531" w14:textId="2DB70444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596C" w14:textId="7B0FF1AA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F28" w14:textId="7C7DA42B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332A" w14:textId="091B6EFD" w:rsidR="00A307CC" w:rsidRPr="00012F64" w:rsidRDefault="00A307CC" w:rsidP="00C13C8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14:paraId="761550A3" w14:textId="405CE12B"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F729CA" w:rsidSect="000F2DF7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0F2DF7"/>
    <w:rsid w:val="00140A23"/>
    <w:rsid w:val="00144F11"/>
    <w:rsid w:val="00204AA1"/>
    <w:rsid w:val="00227621"/>
    <w:rsid w:val="0023275F"/>
    <w:rsid w:val="002575C2"/>
    <w:rsid w:val="002754D3"/>
    <w:rsid w:val="002A13DD"/>
    <w:rsid w:val="002C6C8C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7F0CE2"/>
    <w:rsid w:val="00822A63"/>
    <w:rsid w:val="00824CE0"/>
    <w:rsid w:val="00842429"/>
    <w:rsid w:val="0086448F"/>
    <w:rsid w:val="008C2199"/>
    <w:rsid w:val="00906B27"/>
    <w:rsid w:val="009079D0"/>
    <w:rsid w:val="00934055"/>
    <w:rsid w:val="00955DAA"/>
    <w:rsid w:val="009D3FE0"/>
    <w:rsid w:val="00A25D19"/>
    <w:rsid w:val="00A27789"/>
    <w:rsid w:val="00A307CC"/>
    <w:rsid w:val="00A401B7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05305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36135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B816-5C0B-4454-A8BC-0E8E414F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2020-03-16T07:45:00Z</cp:lastPrinted>
  <dcterms:created xsi:type="dcterms:W3CDTF">2021-05-19T04:29:00Z</dcterms:created>
  <dcterms:modified xsi:type="dcterms:W3CDTF">2021-05-25T08:57:00Z</dcterms:modified>
</cp:coreProperties>
</file>