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16"/>
          <w:szCs w:val="16"/>
        </w:rPr>
        <w:drawing>
          <wp:inline distT="0" distB="0" distL="0" distR="0" wp14:anchorId="6449C418" wp14:editId="7CF4BD2F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ИВАНОВСКАЯ ОБЛАСТЬ</w:t>
      </w: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:rsidR="00C26074" w:rsidRDefault="008A779C" w:rsidP="008A77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</w:t>
      </w:r>
      <w:r w:rsidR="00C26074">
        <w:rPr>
          <w:b/>
          <w:sz w:val="28"/>
          <w:szCs w:val="28"/>
          <w:u w:val="single"/>
        </w:rPr>
        <w:t>-МУГРЕЕВСКОГО</w:t>
      </w:r>
    </w:p>
    <w:p w:rsidR="008A779C" w:rsidRDefault="008A779C" w:rsidP="008A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СЕЛЬСКОГО ПОСЕЛЕНИЯ</w:t>
      </w:r>
    </w:p>
    <w:p w:rsidR="008A779C" w:rsidRPr="001303C1" w:rsidRDefault="008A779C" w:rsidP="008A779C">
      <w:pPr>
        <w:jc w:val="center"/>
        <w:rPr>
          <w:b/>
          <w:sz w:val="32"/>
          <w:szCs w:val="32"/>
        </w:rPr>
      </w:pPr>
    </w:p>
    <w:p w:rsidR="008A779C" w:rsidRDefault="008A779C" w:rsidP="008A77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2DC5" w:rsidRPr="001303C1" w:rsidRDefault="00AA2DC5" w:rsidP="008A779C">
      <w:pPr>
        <w:jc w:val="center"/>
        <w:rPr>
          <w:sz w:val="32"/>
          <w:szCs w:val="32"/>
        </w:rPr>
      </w:pPr>
    </w:p>
    <w:p w:rsidR="008A779C" w:rsidRDefault="00C26074" w:rsidP="008A779C">
      <w:pPr>
        <w:jc w:val="center"/>
        <w:rPr>
          <w:sz w:val="28"/>
          <w:szCs w:val="28"/>
        </w:rPr>
      </w:pPr>
      <w:r>
        <w:t>о</w:t>
      </w:r>
      <w:r w:rsidR="008A779C">
        <w:t xml:space="preserve">т </w:t>
      </w:r>
      <w:r w:rsidR="005C7F92">
        <w:t>15.03.2022</w:t>
      </w:r>
      <w:r w:rsidR="008A4917">
        <w:t xml:space="preserve"> </w:t>
      </w:r>
      <w:r w:rsidR="00511B68">
        <w:t>года №</w:t>
      </w:r>
      <w:r w:rsidR="008A4917">
        <w:t xml:space="preserve"> </w:t>
      </w:r>
      <w:r w:rsidR="005C7F92">
        <w:t>19</w:t>
      </w:r>
    </w:p>
    <w:p w:rsidR="008A4917" w:rsidRPr="001303C1" w:rsidRDefault="008A4917" w:rsidP="0001680D">
      <w:pPr>
        <w:jc w:val="center"/>
        <w:rPr>
          <w:b/>
          <w:sz w:val="28"/>
          <w:szCs w:val="28"/>
        </w:rPr>
      </w:pPr>
    </w:p>
    <w:p w:rsidR="001303C1" w:rsidRDefault="0094253F" w:rsidP="001303C1">
      <w:pPr>
        <w:jc w:val="center"/>
        <w:rPr>
          <w:b/>
        </w:rPr>
      </w:pPr>
      <w:r w:rsidRPr="0094253F">
        <w:rPr>
          <w:b/>
        </w:rPr>
        <w:t xml:space="preserve">Об утверждении Порядка формирования и ведения Реестра муниципальных услуг, предоставляемых администрацией </w:t>
      </w:r>
      <w:r w:rsidR="001303C1">
        <w:rPr>
          <w:b/>
        </w:rPr>
        <w:t>Талицко-Мугреевского</w:t>
      </w:r>
      <w:r w:rsidR="001303C1" w:rsidRPr="003E448D">
        <w:rPr>
          <w:b/>
        </w:rPr>
        <w:t xml:space="preserve"> сельского поселения </w:t>
      </w:r>
    </w:p>
    <w:p w:rsidR="0001680D" w:rsidRDefault="0001680D" w:rsidP="0001680D">
      <w:pPr>
        <w:jc w:val="center"/>
        <w:rPr>
          <w:b/>
        </w:rPr>
      </w:pPr>
    </w:p>
    <w:p w:rsidR="0001680D" w:rsidRPr="0094253F" w:rsidRDefault="0094253F" w:rsidP="001303C1">
      <w:pPr>
        <w:autoSpaceDE w:val="0"/>
        <w:autoSpaceDN w:val="0"/>
        <w:adjustRightInd w:val="0"/>
        <w:ind w:firstLine="708"/>
        <w:jc w:val="both"/>
      </w:pPr>
      <w:r w:rsidRPr="0094253F">
        <w:t xml:space="preserve">В соответствии с частью 7 статьи 11 Федерального закона от 27.07.2010 № 210-ФЗ «Об организации предоставления государственных и муниципальных услуг», </w:t>
      </w:r>
      <w:r w:rsidRPr="003B4BE8">
        <w:rPr>
          <w:rFonts w:eastAsia="Calibri"/>
          <w:color w:val="000000"/>
        </w:rPr>
        <w:t>Федеральным законом от 06.10.2003 №</w:t>
      </w:r>
      <w:r w:rsidRPr="003B4BE8">
        <w:rPr>
          <w:rFonts w:eastAsia="Calibri"/>
          <w:color w:val="0000FF"/>
        </w:rPr>
        <w:t xml:space="preserve"> </w:t>
      </w:r>
      <w:r w:rsidRPr="003B4BE8">
        <w:rPr>
          <w:rFonts w:eastAsia="Calibri"/>
        </w:rPr>
        <w:t>131-ФЗ «</w:t>
      </w:r>
      <w:r w:rsidRPr="003B4BE8">
        <w:rPr>
          <w:rFonts w:eastAsia="Calibri"/>
          <w:color w:val="000000"/>
        </w:rPr>
        <w:t>Об общих принципах организации местного самоуправления в Российской Федерации»</w:t>
      </w:r>
      <w:r w:rsidR="0001680D" w:rsidRPr="0094253F">
        <w:t>,</w:t>
      </w:r>
      <w:r>
        <w:t xml:space="preserve"> </w:t>
      </w:r>
      <w:r w:rsidRPr="0094253F">
        <w:t xml:space="preserve">Уставом </w:t>
      </w:r>
      <w:r w:rsidR="0001680D" w:rsidRPr="0094253F">
        <w:t>Талицко</w:t>
      </w:r>
      <w:r w:rsidR="00C26074" w:rsidRPr="0094253F">
        <w:t>-Мугреевского</w:t>
      </w:r>
      <w:r w:rsidR="0001680D" w:rsidRPr="0094253F">
        <w:t xml:space="preserve"> сельского поселения</w:t>
      </w:r>
      <w:r w:rsidR="00AA2DC5" w:rsidRPr="0094253F">
        <w:t xml:space="preserve">, администрация Талицко-Мугреевского сельского </w:t>
      </w:r>
      <w:r w:rsidR="001303C1" w:rsidRPr="0094253F">
        <w:t>поселения п</w:t>
      </w:r>
      <w:r w:rsidR="0001680D" w:rsidRPr="0094253F">
        <w:rPr>
          <w:b/>
        </w:rPr>
        <w:t xml:space="preserve"> о с т а н о в л я </w:t>
      </w:r>
      <w:r w:rsidR="00C26074" w:rsidRPr="0094253F">
        <w:rPr>
          <w:b/>
        </w:rPr>
        <w:t>е т</w:t>
      </w:r>
      <w:r w:rsidR="0001680D" w:rsidRPr="0094253F">
        <w:t>:</w:t>
      </w:r>
    </w:p>
    <w:p w:rsidR="0094253F" w:rsidRDefault="0001680D" w:rsidP="0094253F">
      <w:pPr>
        <w:ind w:firstLine="708"/>
        <w:jc w:val="both"/>
      </w:pPr>
      <w:r w:rsidRPr="001303C1">
        <w:t xml:space="preserve">1. Утвердить </w:t>
      </w:r>
      <w:r w:rsidR="0094253F">
        <w:t>Порядок формирования и ведения Реестра муниципальных услуг, предоставляемых администрацией Талицко-Мугреевского сельского поселения (прилагается).</w:t>
      </w:r>
    </w:p>
    <w:p w:rsidR="0001680D" w:rsidRPr="0001680D" w:rsidRDefault="0001680D" w:rsidP="0094253F">
      <w:pPr>
        <w:ind w:firstLine="708"/>
        <w:jc w:val="both"/>
      </w:pPr>
      <w:r>
        <w:t>2.</w:t>
      </w:r>
      <w:r w:rsidRPr="0001680D">
        <w:t xml:space="preserve"> </w:t>
      </w:r>
      <w:r w:rsidR="003F6DD8" w:rsidRPr="003F6DD8">
        <w:rPr>
          <w:rFonts w:eastAsiaTheme="minorHAnsi"/>
          <w:lang w:eastAsia="en-US"/>
        </w:rPr>
        <w:t xml:space="preserve">Настоящее </w:t>
      </w:r>
      <w:r w:rsidR="003F6DD8">
        <w:rPr>
          <w:rFonts w:eastAsiaTheme="minorHAnsi"/>
          <w:lang w:eastAsia="en-US"/>
        </w:rPr>
        <w:t>П</w:t>
      </w:r>
      <w:r w:rsidR="003F6DD8" w:rsidRPr="003F6DD8">
        <w:rPr>
          <w:rFonts w:eastAsiaTheme="minorHAnsi"/>
          <w:lang w:eastAsia="en-US"/>
        </w:rPr>
        <w:t>остановление вступает в силу со дня его подписания</w:t>
      </w:r>
      <w:r w:rsidR="00B95E98" w:rsidRPr="003F6DD8">
        <w:t>.</w:t>
      </w:r>
    </w:p>
    <w:p w:rsidR="003F6DD8" w:rsidRPr="00AA046C" w:rsidRDefault="00AA2DC5" w:rsidP="003F6D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t>3</w:t>
      </w:r>
      <w:r w:rsidR="00F923CF">
        <w:t>.</w:t>
      </w:r>
      <w:r w:rsidR="003F6DD8">
        <w:t xml:space="preserve"> </w:t>
      </w:r>
      <w:r w:rsidR="003F6DD8" w:rsidRPr="00AA046C">
        <w:rPr>
          <w:rFonts w:eastAsiaTheme="minorEastAsia" w:cs="Arial"/>
        </w:rPr>
        <w:t xml:space="preserve">Опубликовать настоящее </w:t>
      </w:r>
      <w:r w:rsidR="003F6DD8">
        <w:rPr>
          <w:rFonts w:eastAsiaTheme="minorEastAsia" w:cs="Arial"/>
        </w:rPr>
        <w:t>Постановление</w:t>
      </w:r>
      <w:r w:rsidR="003F6DD8" w:rsidRPr="00AA046C">
        <w:rPr>
          <w:rFonts w:eastAsiaTheme="minorEastAsia" w:cs="Arial"/>
        </w:rPr>
        <w:t xml:space="preserve"> </w:t>
      </w:r>
      <w:r w:rsidR="00662685" w:rsidRPr="008F0760">
        <w:rPr>
          <w:rFonts w:eastAsiaTheme="minorEastAsia" w:cs="Arial"/>
        </w:rPr>
        <w:t>в</w:t>
      </w:r>
      <w:r w:rsidR="00662685" w:rsidRPr="008F0760">
        <w:rPr>
          <w:sz w:val="28"/>
        </w:rPr>
        <w:t xml:space="preserve"> </w:t>
      </w:r>
      <w:r w:rsidR="00662685" w:rsidRPr="008F0760">
        <w:t xml:space="preserve">периодическом печатном издании </w:t>
      </w:r>
      <w:r w:rsidR="003F6DD8" w:rsidRPr="00AA046C">
        <w:rPr>
          <w:rFonts w:cs="Arial"/>
        </w:rPr>
        <w:t xml:space="preserve">Талицко-Мугреевского сельского поселения «Вестник Талицко-Мугреевского сельского поселения», и </w:t>
      </w:r>
      <w:r w:rsidR="003F6DD8" w:rsidRPr="00AA046C">
        <w:rPr>
          <w:rFonts w:eastAsiaTheme="minorEastAsia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="003F6DD8" w:rsidRPr="00AA046C">
        <w:rPr>
          <w:rFonts w:eastAsiaTheme="minorEastAsia"/>
        </w:rPr>
        <w:t>.</w:t>
      </w:r>
    </w:p>
    <w:p w:rsidR="0001680D" w:rsidRPr="0001680D" w:rsidRDefault="0001680D" w:rsidP="00F923CF">
      <w:pPr>
        <w:pStyle w:val="ConsPlusNormal"/>
        <w:ind w:firstLine="709"/>
        <w:jc w:val="both"/>
        <w:rPr>
          <w:sz w:val="24"/>
          <w:szCs w:val="24"/>
        </w:rPr>
      </w:pPr>
    </w:p>
    <w:p w:rsidR="0001680D" w:rsidRDefault="0001680D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F923CF" w:rsidRPr="0001680D" w:rsidRDefault="00F923CF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5475D8" w:rsidRDefault="00F923CF" w:rsidP="0001680D">
      <w:pPr>
        <w:rPr>
          <w:b/>
        </w:rPr>
      </w:pPr>
      <w:r w:rsidRPr="00F923CF">
        <w:rPr>
          <w:b/>
        </w:rPr>
        <w:t>Глав</w:t>
      </w:r>
      <w:r w:rsidR="005475D8">
        <w:rPr>
          <w:b/>
        </w:rPr>
        <w:t>ы</w:t>
      </w:r>
      <w:r w:rsidRPr="00F923CF">
        <w:rPr>
          <w:b/>
        </w:rPr>
        <w:t xml:space="preserve"> Талицко</w:t>
      </w:r>
      <w:r w:rsidR="00C26074">
        <w:rPr>
          <w:b/>
        </w:rPr>
        <w:t>-Мугреевского</w:t>
      </w:r>
      <w:r w:rsidRPr="00F923CF">
        <w:rPr>
          <w:b/>
        </w:rPr>
        <w:t xml:space="preserve"> </w:t>
      </w:r>
    </w:p>
    <w:p w:rsidR="00F923CF" w:rsidRDefault="00F923CF" w:rsidP="0001680D">
      <w:pPr>
        <w:rPr>
          <w:b/>
        </w:rPr>
      </w:pPr>
      <w:r w:rsidRPr="00F923CF">
        <w:rPr>
          <w:b/>
        </w:rPr>
        <w:t xml:space="preserve">сельского поселения                                         </w:t>
      </w:r>
      <w:r>
        <w:rPr>
          <w:b/>
        </w:rPr>
        <w:t xml:space="preserve">                        </w:t>
      </w:r>
      <w:r w:rsidRPr="00F923CF">
        <w:rPr>
          <w:b/>
        </w:rPr>
        <w:t xml:space="preserve">          </w:t>
      </w:r>
      <w:r w:rsidR="005475D8">
        <w:rPr>
          <w:b/>
        </w:rPr>
        <w:t xml:space="preserve">                   </w:t>
      </w:r>
      <w:r w:rsidR="003F6DD8">
        <w:rPr>
          <w:b/>
        </w:rPr>
        <w:t xml:space="preserve"> </w:t>
      </w:r>
      <w:r w:rsidR="005475D8">
        <w:rPr>
          <w:b/>
        </w:rPr>
        <w:t>Р.С. Заплаткин</w:t>
      </w:r>
    </w:p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Default="00F923CF" w:rsidP="00F923CF"/>
    <w:p w:rsidR="00F923CF" w:rsidRDefault="00F923CF" w:rsidP="00F923CF"/>
    <w:p w:rsidR="00B95E98" w:rsidRDefault="00F923CF" w:rsidP="00C26074">
      <w:pPr>
        <w:tabs>
          <w:tab w:val="left" w:pos="6450"/>
        </w:tabs>
      </w:pPr>
      <w:r>
        <w:tab/>
      </w:r>
    </w:p>
    <w:p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lastRenderedPageBreak/>
        <w:t>Приложение</w:t>
      </w:r>
    </w:p>
    <w:p w:rsidR="00F923CF" w:rsidRPr="00F76C73" w:rsidRDefault="00F923CF" w:rsidP="00C26074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 xml:space="preserve">к </w:t>
      </w:r>
      <w:r w:rsidR="00AA2DC5">
        <w:rPr>
          <w:sz w:val="24"/>
          <w:szCs w:val="24"/>
        </w:rPr>
        <w:t>П</w:t>
      </w:r>
      <w:r w:rsidRPr="00F76C73">
        <w:rPr>
          <w:sz w:val="24"/>
          <w:szCs w:val="24"/>
        </w:rPr>
        <w:t>остановлению</w:t>
      </w:r>
      <w:r w:rsidR="00C26074">
        <w:rPr>
          <w:sz w:val="24"/>
          <w:szCs w:val="24"/>
        </w:rPr>
        <w:t xml:space="preserve"> </w:t>
      </w:r>
      <w:r w:rsidRPr="00F76C73">
        <w:rPr>
          <w:sz w:val="24"/>
          <w:szCs w:val="24"/>
        </w:rPr>
        <w:t>администрации</w:t>
      </w:r>
    </w:p>
    <w:p w:rsidR="00F923CF" w:rsidRPr="00F76C73" w:rsidRDefault="00150FB6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Талицк</w:t>
      </w:r>
      <w:r w:rsidR="00C26074">
        <w:rPr>
          <w:sz w:val="24"/>
          <w:szCs w:val="24"/>
        </w:rPr>
        <w:t>о-Мугреевского</w:t>
      </w:r>
      <w:r w:rsidRPr="00F76C73">
        <w:rPr>
          <w:sz w:val="24"/>
          <w:szCs w:val="24"/>
        </w:rPr>
        <w:t xml:space="preserve"> сельского поселения</w:t>
      </w:r>
    </w:p>
    <w:p w:rsidR="005C7F92" w:rsidRDefault="005C7F92" w:rsidP="005C7F92">
      <w:pPr>
        <w:jc w:val="right"/>
        <w:rPr>
          <w:sz w:val="28"/>
          <w:szCs w:val="28"/>
        </w:rPr>
      </w:pPr>
      <w:bookmarkStart w:id="0" w:name="P38"/>
      <w:bookmarkStart w:id="1" w:name="_GoBack"/>
      <w:bookmarkEnd w:id="0"/>
      <w:bookmarkEnd w:id="1"/>
      <w:r>
        <w:t>от 15.03.2022 года № 19</w:t>
      </w:r>
    </w:p>
    <w:p w:rsidR="00AA2DC5" w:rsidRDefault="00AA2DC5" w:rsidP="00F923CF">
      <w:pPr>
        <w:pStyle w:val="ConsPlusTitle"/>
        <w:jc w:val="center"/>
        <w:rPr>
          <w:sz w:val="24"/>
          <w:szCs w:val="24"/>
        </w:rPr>
      </w:pPr>
    </w:p>
    <w:p w:rsidR="008E1858" w:rsidRDefault="008E1858" w:rsidP="00F923CF">
      <w:pPr>
        <w:pStyle w:val="ConsPlusTitle"/>
        <w:jc w:val="center"/>
        <w:rPr>
          <w:sz w:val="24"/>
          <w:szCs w:val="24"/>
        </w:rPr>
      </w:pPr>
    </w:p>
    <w:p w:rsidR="00BC67E5" w:rsidRPr="00BC67E5" w:rsidRDefault="0094253F" w:rsidP="0094253F">
      <w:pPr>
        <w:jc w:val="center"/>
        <w:rPr>
          <w:b/>
        </w:rPr>
      </w:pPr>
      <w:r w:rsidRPr="00BC67E5">
        <w:rPr>
          <w:b/>
        </w:rPr>
        <w:t xml:space="preserve">Порядок </w:t>
      </w:r>
    </w:p>
    <w:p w:rsidR="0094253F" w:rsidRPr="00BC67E5" w:rsidRDefault="0094253F" w:rsidP="0094253F">
      <w:pPr>
        <w:jc w:val="center"/>
        <w:rPr>
          <w:b/>
        </w:rPr>
      </w:pPr>
      <w:r w:rsidRPr="00BC67E5">
        <w:rPr>
          <w:b/>
        </w:rPr>
        <w:t xml:space="preserve">формирования и ведения Реестра муниципальных услуг, предоставляемых </w:t>
      </w:r>
      <w:r w:rsidR="00BC67E5" w:rsidRPr="00BC67E5">
        <w:rPr>
          <w:b/>
        </w:rPr>
        <w:t>а</w:t>
      </w:r>
      <w:r w:rsidRPr="00BC67E5">
        <w:rPr>
          <w:b/>
        </w:rPr>
        <w:t xml:space="preserve">дминистрацией </w:t>
      </w:r>
      <w:r w:rsidR="00BC67E5" w:rsidRPr="00BC67E5">
        <w:rPr>
          <w:b/>
        </w:rPr>
        <w:t>Талицко-Мугреевского сельского поселения</w:t>
      </w:r>
    </w:p>
    <w:p w:rsidR="00BC67E5" w:rsidRDefault="00BC67E5" w:rsidP="0094253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" w:name="sub_1001"/>
    </w:p>
    <w:p w:rsidR="0094253F" w:rsidRPr="00BC67E5" w:rsidRDefault="005E3D84" w:rsidP="0094253F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I</w:t>
      </w:r>
      <w:r w:rsidR="0094253F" w:rsidRPr="00BC67E5">
        <w:rPr>
          <w:rFonts w:ascii="Times New Roman" w:hAnsi="Times New Roman"/>
          <w:color w:val="auto"/>
        </w:rPr>
        <w:t>. Общие положения</w:t>
      </w:r>
    </w:p>
    <w:bookmarkEnd w:id="2"/>
    <w:p w:rsidR="005E3D84" w:rsidRPr="00407313" w:rsidRDefault="005E3D84" w:rsidP="005E3D84">
      <w:pPr>
        <w:ind w:firstLine="709"/>
        <w:jc w:val="both"/>
      </w:pPr>
      <w:r w:rsidRPr="00407313">
        <w:t>1.1. Порядок формирования и ведения Реестра муниципальных услуг</w:t>
      </w:r>
      <w:r w:rsidR="00C30C95">
        <w:t>, предоставляемых</w:t>
      </w:r>
      <w:r w:rsidR="00FB6C61">
        <w:t xml:space="preserve"> администрацией Талицко-Мугреевского сельского поселения</w:t>
      </w:r>
      <w:r w:rsidRPr="00407313">
        <w:t xml:space="preserve"> устанавливает последовательность административных действий при формировании и размещении сведений об услугах в Реестре муниципальных услуг Талицко</w:t>
      </w:r>
      <w:r>
        <w:t>-Мугреевского</w:t>
      </w:r>
      <w:r w:rsidRPr="00407313">
        <w:t xml:space="preserve"> сельского поселения (далее - Реестр).</w:t>
      </w:r>
    </w:p>
    <w:p w:rsidR="005E3D84" w:rsidRPr="00407313" w:rsidRDefault="005E3D84" w:rsidP="005E3D84">
      <w:pPr>
        <w:ind w:firstLine="709"/>
        <w:jc w:val="both"/>
      </w:pPr>
      <w:r w:rsidRPr="00407313">
        <w:t>1.2.Реестр муниципальных услуг содержит сведения:</w:t>
      </w:r>
    </w:p>
    <w:p w:rsidR="005E3D84" w:rsidRPr="00407313" w:rsidRDefault="005E3D84" w:rsidP="005E3D84">
      <w:pPr>
        <w:ind w:firstLine="709"/>
        <w:jc w:val="both"/>
      </w:pPr>
      <w:r w:rsidRPr="00407313">
        <w:t>1) о муниципальных услугах, предоставляемых администрацией Талицко</w:t>
      </w:r>
      <w:r>
        <w:t>-Мугреевского</w:t>
      </w:r>
      <w:r w:rsidRPr="00407313">
        <w:t xml:space="preserve"> сельского поселения;</w:t>
      </w:r>
    </w:p>
    <w:p w:rsidR="005E3D84" w:rsidRPr="00407313" w:rsidRDefault="005E3D84" w:rsidP="005E3D84">
      <w:pPr>
        <w:ind w:firstLine="709"/>
        <w:jc w:val="both"/>
      </w:pPr>
      <w:r w:rsidRPr="00407313">
        <w:t>2) об услугах, которые являются необходимыми и обязательными для предоставления муниципальных услуг и включены в перечень, утвержденный решением Совета Талицкого сельского поселения;</w:t>
      </w:r>
    </w:p>
    <w:p w:rsidR="005E3D84" w:rsidRPr="00407313" w:rsidRDefault="005E3D84" w:rsidP="005E3D84">
      <w:pPr>
        <w:ind w:firstLine="709"/>
        <w:jc w:val="both"/>
      </w:pPr>
      <w:r w:rsidRPr="00407313">
        <w:t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Талицко</w:t>
      </w:r>
      <w:r>
        <w:t>-Мугреевского</w:t>
      </w:r>
      <w:r w:rsidRPr="00407313">
        <w:t xml:space="preserve"> сельского поселения. </w:t>
      </w:r>
    </w:p>
    <w:p w:rsidR="005E3D84" w:rsidRPr="00407313" w:rsidRDefault="005E3D84" w:rsidP="005E3D84">
      <w:pPr>
        <w:pStyle w:val="ConsPlusNormal"/>
        <w:ind w:firstLine="709"/>
        <w:jc w:val="both"/>
        <w:rPr>
          <w:sz w:val="24"/>
          <w:szCs w:val="24"/>
        </w:rPr>
      </w:pPr>
      <w:r w:rsidRPr="00407313">
        <w:rPr>
          <w:sz w:val="24"/>
          <w:szCs w:val="24"/>
        </w:rPr>
        <w:t xml:space="preserve">1.3. Муниципальные услуги (далее по тексту порядка - услуги) включаются в Реестр на основании </w:t>
      </w:r>
      <w:r>
        <w:rPr>
          <w:sz w:val="24"/>
          <w:szCs w:val="24"/>
        </w:rPr>
        <w:t>П</w:t>
      </w:r>
      <w:r w:rsidRPr="00407313">
        <w:rPr>
          <w:sz w:val="24"/>
          <w:szCs w:val="24"/>
        </w:rPr>
        <w:t xml:space="preserve">остановления администрации </w:t>
      </w:r>
      <w:r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поселения.</w:t>
      </w:r>
    </w:p>
    <w:p w:rsidR="005E3D84" w:rsidRPr="00407313" w:rsidRDefault="005E3D84" w:rsidP="005E3D84">
      <w:pPr>
        <w:pStyle w:val="ConsPlusNormal"/>
        <w:ind w:firstLine="709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1.4. Сведения об услугах, размещаемых в Реестре и предоставляемых в уполномоченный орган по формированию и ведению Реестра муниципальных услуг, должны быть полными и достоверными.</w:t>
      </w:r>
    </w:p>
    <w:p w:rsidR="005E3D84" w:rsidRPr="005E3D84" w:rsidRDefault="005E3D84" w:rsidP="005E3D84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407313">
        <w:rPr>
          <w:sz w:val="24"/>
          <w:szCs w:val="24"/>
        </w:rPr>
        <w:t xml:space="preserve">1.5. Реестр утверждается </w:t>
      </w:r>
      <w:r>
        <w:rPr>
          <w:sz w:val="24"/>
          <w:szCs w:val="24"/>
        </w:rPr>
        <w:t>П</w:t>
      </w:r>
      <w:r w:rsidRPr="00407313">
        <w:rPr>
          <w:sz w:val="24"/>
          <w:szCs w:val="24"/>
        </w:rPr>
        <w:t xml:space="preserve">остановлением администрации </w:t>
      </w:r>
      <w:r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 и размещается </w:t>
      </w:r>
      <w:r w:rsidRPr="005E3D84">
        <w:rPr>
          <w:rFonts w:eastAsiaTheme="minorEastAsia"/>
          <w:sz w:val="24"/>
          <w:szCs w:val="24"/>
          <w:shd w:val="clear" w:color="auto" w:fill="FFFFFF"/>
        </w:rPr>
        <w:t>на официальном сайте администрации в информационно-телекоммуникационной сети «Интернет»</w:t>
      </w:r>
      <w:r w:rsidRPr="005E3D84">
        <w:rPr>
          <w:rFonts w:eastAsiaTheme="minorEastAsia"/>
          <w:sz w:val="24"/>
          <w:szCs w:val="24"/>
        </w:rPr>
        <w:t>.</w:t>
      </w:r>
    </w:p>
    <w:p w:rsidR="005E3D84" w:rsidRPr="00407313" w:rsidRDefault="005E3D84" w:rsidP="005E3D84">
      <w:pPr>
        <w:pStyle w:val="ConsPlusNormal"/>
        <w:ind w:firstLine="709"/>
        <w:jc w:val="both"/>
        <w:rPr>
          <w:sz w:val="24"/>
          <w:szCs w:val="24"/>
        </w:rPr>
      </w:pPr>
      <w:r w:rsidRPr="00407313">
        <w:rPr>
          <w:sz w:val="24"/>
          <w:szCs w:val="24"/>
        </w:rPr>
        <w:t xml:space="preserve">1.6. Термины и понятия, используемые в Порядке, применяются в том же значении, что и в Федеральном </w:t>
      </w:r>
      <w:hyperlink r:id="rId8" w:history="1">
        <w:r w:rsidRPr="005E3D84">
          <w:rPr>
            <w:rStyle w:val="a8"/>
            <w:color w:val="auto"/>
            <w:sz w:val="24"/>
            <w:szCs w:val="24"/>
            <w:u w:val="none"/>
          </w:rPr>
          <w:t>законе</w:t>
        </w:r>
      </w:hyperlink>
      <w:r w:rsidRPr="00407313">
        <w:rPr>
          <w:sz w:val="24"/>
          <w:szCs w:val="24"/>
        </w:rPr>
        <w:t xml:space="preserve"> от 27</w:t>
      </w:r>
      <w:r>
        <w:rPr>
          <w:sz w:val="24"/>
          <w:szCs w:val="24"/>
        </w:rPr>
        <w:t>.07.</w:t>
      </w:r>
      <w:r w:rsidRPr="00407313">
        <w:rPr>
          <w:sz w:val="24"/>
          <w:szCs w:val="24"/>
        </w:rPr>
        <w:t>2010</w:t>
      </w:r>
      <w:r>
        <w:rPr>
          <w:sz w:val="24"/>
          <w:szCs w:val="24"/>
        </w:rPr>
        <w:t xml:space="preserve"> № </w:t>
      </w:r>
      <w:r w:rsidRPr="00407313">
        <w:rPr>
          <w:sz w:val="24"/>
          <w:szCs w:val="24"/>
        </w:rPr>
        <w:t xml:space="preserve">210-ФЗ </w:t>
      </w:r>
      <w:r>
        <w:rPr>
          <w:sz w:val="24"/>
          <w:szCs w:val="24"/>
        </w:rPr>
        <w:t>«</w:t>
      </w:r>
      <w:r w:rsidRPr="00407313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407313">
        <w:rPr>
          <w:sz w:val="24"/>
          <w:szCs w:val="24"/>
        </w:rPr>
        <w:t>.</w:t>
      </w:r>
    </w:p>
    <w:p w:rsidR="005E3D84" w:rsidRPr="00407313" w:rsidRDefault="005E3D84" w:rsidP="005E3D84">
      <w:pPr>
        <w:pStyle w:val="ConsPlusNormal"/>
        <w:ind w:firstLine="540"/>
        <w:jc w:val="both"/>
        <w:rPr>
          <w:sz w:val="24"/>
          <w:szCs w:val="24"/>
        </w:rPr>
      </w:pPr>
    </w:p>
    <w:p w:rsidR="005E3D84" w:rsidRPr="005E3D84" w:rsidRDefault="005E3D84" w:rsidP="005E3D84">
      <w:pPr>
        <w:pStyle w:val="ConsPlusNormal"/>
        <w:jc w:val="center"/>
        <w:rPr>
          <w:b/>
          <w:sz w:val="24"/>
          <w:szCs w:val="24"/>
        </w:rPr>
      </w:pPr>
      <w:r w:rsidRPr="005E3D84">
        <w:rPr>
          <w:b/>
          <w:sz w:val="24"/>
          <w:szCs w:val="24"/>
        </w:rPr>
        <w:t>II. Формирование и предоставление сведений</w:t>
      </w:r>
    </w:p>
    <w:p w:rsidR="005E3D84" w:rsidRPr="005E3D84" w:rsidRDefault="005E3D84" w:rsidP="005E3D84">
      <w:pPr>
        <w:pStyle w:val="ConsPlusNormal"/>
        <w:jc w:val="center"/>
        <w:rPr>
          <w:b/>
          <w:sz w:val="24"/>
          <w:szCs w:val="24"/>
        </w:rPr>
      </w:pPr>
      <w:r w:rsidRPr="005E3D84">
        <w:rPr>
          <w:b/>
          <w:sz w:val="24"/>
          <w:szCs w:val="24"/>
        </w:rPr>
        <w:t>об услугах для размещения в Реестре</w:t>
      </w:r>
    </w:p>
    <w:p w:rsidR="005E3D84" w:rsidRPr="00407313" w:rsidRDefault="005E3D84" w:rsidP="005E3D84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 xml:space="preserve">2.1. Формирование сведений об услугах для размещения в Реестре осуществляет администрация </w:t>
      </w:r>
      <w:r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 и муниципальные учреждения администрации </w:t>
      </w:r>
      <w:r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поселения, предоставляющие соответствующие услуги (далее - исполнители муниципальных услуг).</w:t>
      </w:r>
    </w:p>
    <w:p w:rsidR="005E3D84" w:rsidRPr="00407313" w:rsidRDefault="005E3D84" w:rsidP="005E3D84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2.2. Сведения об услугах для размещения в Реестре, подготовленные в соответствии с формой Реестра, являющейся приложением к настоящему порядку. В случае если в предоставлении услуги участвуют несколько исполнителей, то направление в уполномоченный орган сведений об услугах осуществляет исполнитель, который предоставляет заинтересованному лицу итоговый результат услуги.</w:t>
      </w:r>
    </w:p>
    <w:p w:rsidR="005E3D84" w:rsidRPr="00407313" w:rsidRDefault="005E3D84" w:rsidP="005E3D84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2.3. Сведения об услугах, подлежащих включению в Реестр муниципальных услуг, должны соответствовать сведениям о соответствующих услугах, внесенных в электронные формы регионального Реестра государственных и муниципальных услуг Ивановской области.</w:t>
      </w:r>
    </w:p>
    <w:p w:rsidR="005E3D84" w:rsidRPr="00D7468D" w:rsidRDefault="005E3D84" w:rsidP="005E3D84">
      <w:pPr>
        <w:pStyle w:val="ConsPlusNormal"/>
        <w:jc w:val="center"/>
        <w:rPr>
          <w:b/>
          <w:sz w:val="24"/>
          <w:szCs w:val="24"/>
        </w:rPr>
      </w:pPr>
      <w:r w:rsidRPr="00D7468D">
        <w:rPr>
          <w:b/>
          <w:sz w:val="24"/>
          <w:szCs w:val="24"/>
        </w:rPr>
        <w:lastRenderedPageBreak/>
        <w:t>III. Ведение Реестра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3.1. Ведение Реестра осуществляется уполномоченным органом, на основании сведений, предоставляемых исполнителями соответствующих услуг.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3.2. Ведение Реестра включает в себя следующие процедуры: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- включение услуги в Реестр;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- внесение изменений и дополнений в Реестр;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- исключение услуги из Реестра.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3.3.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3.4. При вступлении в силу правовых актов, изменяющих порядок предоставления услуги или наделяющих исполнителей муниципальной услуги полномочиями по предоставлению новой услуги, соответствующие сведения направляются уполномоченному органу в течение 10 рабочих дней со дня вступления в силу указанных правовых актов для внесения соответствующих изменений в Реестр.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 xml:space="preserve">3.5. Исключение сведений об услугах из Реестра осуществляется на основании </w:t>
      </w:r>
      <w:r w:rsidR="00D7468D">
        <w:rPr>
          <w:sz w:val="24"/>
          <w:szCs w:val="24"/>
        </w:rPr>
        <w:t>П</w:t>
      </w:r>
      <w:r w:rsidRPr="00407313">
        <w:rPr>
          <w:sz w:val="24"/>
          <w:szCs w:val="24"/>
        </w:rPr>
        <w:t xml:space="preserve">остановления администрации </w:t>
      </w:r>
      <w:r w:rsidR="00D7468D"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поселения, которым упразднено предоставление услуги, в связи с вступлением в силу нормативных правовых актов Российской Федерации, Ивановской области, Южского муниципального района или </w:t>
      </w:r>
      <w:r w:rsidR="00D7468D"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3.6. Для исключения сведений из Реестра исполнитель, предоставлявший соответствующую услугу, направляет уполномоченному органу письменное обращение с указанием основания для исключения услуги.</w:t>
      </w:r>
    </w:p>
    <w:p w:rsidR="005E3D84" w:rsidRPr="00407313" w:rsidRDefault="005E3D84" w:rsidP="00D7468D">
      <w:pPr>
        <w:pStyle w:val="ConsPlusNormal"/>
        <w:ind w:firstLine="708"/>
        <w:jc w:val="both"/>
        <w:rPr>
          <w:sz w:val="24"/>
          <w:szCs w:val="24"/>
        </w:rPr>
      </w:pPr>
      <w:r w:rsidRPr="00407313">
        <w:rPr>
          <w:sz w:val="24"/>
          <w:szCs w:val="24"/>
        </w:rPr>
        <w:t>3.7. Исключение сведений об услуге, а также внесение изменений, дополнений в Реестр, размещенный в сети Интернет, осуществляется уполномоченным органом, в течение 5 рабочих дней п</w:t>
      </w:r>
      <w:r w:rsidR="00D7468D">
        <w:rPr>
          <w:sz w:val="24"/>
          <w:szCs w:val="24"/>
        </w:rPr>
        <w:t>осле принятия соответствующего П</w:t>
      </w:r>
      <w:r w:rsidRPr="00407313">
        <w:rPr>
          <w:sz w:val="24"/>
          <w:szCs w:val="24"/>
        </w:rPr>
        <w:t xml:space="preserve">остановления администрации </w:t>
      </w:r>
      <w:r w:rsidR="00D7468D" w:rsidRPr="005E3D84">
        <w:rPr>
          <w:sz w:val="24"/>
          <w:szCs w:val="24"/>
        </w:rPr>
        <w:t>Талицко-Мугреевского</w:t>
      </w:r>
      <w:r w:rsidRPr="00407313">
        <w:rPr>
          <w:sz w:val="24"/>
          <w:szCs w:val="24"/>
        </w:rPr>
        <w:t xml:space="preserve"> сельского поселения.</w:t>
      </w:r>
    </w:p>
    <w:p w:rsidR="005E3D84" w:rsidRDefault="005E3D84" w:rsidP="005E3D84">
      <w:pPr>
        <w:jc w:val="right"/>
      </w:pPr>
    </w:p>
    <w:p w:rsidR="003F6DD8" w:rsidRDefault="003F6DD8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F8731D" w:rsidRDefault="00F8731D" w:rsidP="00C30C95">
      <w:pPr>
        <w:jc w:val="right"/>
      </w:pPr>
    </w:p>
    <w:p w:rsidR="00FB6C61" w:rsidRDefault="00C30C95" w:rsidP="00C30C95">
      <w:pPr>
        <w:jc w:val="right"/>
      </w:pPr>
      <w:r>
        <w:lastRenderedPageBreak/>
        <w:t xml:space="preserve">Приложение </w:t>
      </w:r>
    </w:p>
    <w:p w:rsidR="00C30C95" w:rsidRDefault="00C30C95" w:rsidP="00C30C95">
      <w:pPr>
        <w:jc w:val="right"/>
      </w:pPr>
      <w:r>
        <w:t xml:space="preserve">к Порядку формирования и ведения </w:t>
      </w:r>
    </w:p>
    <w:p w:rsidR="00FB6C61" w:rsidRDefault="00C30C95" w:rsidP="00C30C95">
      <w:pPr>
        <w:jc w:val="right"/>
      </w:pPr>
      <w:r>
        <w:t>реестра муниципальных услуг</w:t>
      </w:r>
      <w:r w:rsidR="00FB6C61">
        <w:t xml:space="preserve">, предоставляемых </w:t>
      </w:r>
    </w:p>
    <w:p w:rsidR="00C30C95" w:rsidRDefault="00FB6C61" w:rsidP="00C30C95">
      <w:pPr>
        <w:jc w:val="right"/>
      </w:pPr>
      <w:r>
        <w:t>администрацией Талицко-Мугреевского сельского поселения</w:t>
      </w:r>
    </w:p>
    <w:p w:rsidR="00C30C95" w:rsidRDefault="00C30C95" w:rsidP="00C30C95">
      <w:pPr>
        <w:jc w:val="right"/>
      </w:pPr>
    </w:p>
    <w:p w:rsidR="00FB6C61" w:rsidRDefault="00FB6C61" w:rsidP="00FB6C61">
      <w:pPr>
        <w:jc w:val="center"/>
        <w:rPr>
          <w:b/>
        </w:rPr>
      </w:pPr>
    </w:p>
    <w:p w:rsidR="00FB6C61" w:rsidRDefault="00FB6C61" w:rsidP="00FB6C61">
      <w:pPr>
        <w:jc w:val="center"/>
        <w:rPr>
          <w:b/>
        </w:rPr>
      </w:pPr>
      <w:r w:rsidRPr="00BC67E5">
        <w:rPr>
          <w:b/>
        </w:rPr>
        <w:t xml:space="preserve">Реестр </w:t>
      </w:r>
    </w:p>
    <w:p w:rsidR="00FB6C61" w:rsidRDefault="00FB6C61" w:rsidP="00FB6C61">
      <w:pPr>
        <w:jc w:val="center"/>
        <w:rPr>
          <w:b/>
        </w:rPr>
      </w:pPr>
      <w:r w:rsidRPr="00BC67E5">
        <w:rPr>
          <w:b/>
        </w:rPr>
        <w:t xml:space="preserve">муниципальных услуг, предоставляемых администрацией </w:t>
      </w:r>
    </w:p>
    <w:p w:rsidR="00FB6C61" w:rsidRPr="00BC67E5" w:rsidRDefault="00FB6C61" w:rsidP="00FB6C61">
      <w:pPr>
        <w:jc w:val="center"/>
        <w:rPr>
          <w:b/>
        </w:rPr>
      </w:pPr>
      <w:r w:rsidRPr="00BC67E5">
        <w:rPr>
          <w:b/>
        </w:rPr>
        <w:t>Талицко-Мугреевского сельского поселения</w:t>
      </w:r>
    </w:p>
    <w:p w:rsidR="00C30C95" w:rsidRDefault="00C30C95" w:rsidP="00C30C95">
      <w:pPr>
        <w:jc w:val="center"/>
        <w:rPr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1965"/>
        <w:gridCol w:w="2363"/>
        <w:gridCol w:w="57"/>
        <w:gridCol w:w="2164"/>
        <w:gridCol w:w="41"/>
        <w:gridCol w:w="2318"/>
      </w:tblGrid>
      <w:tr w:rsidR="00C30C95" w:rsidTr="00D67B9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0"/>
                <w:szCs w:val="10"/>
              </w:rPr>
              <w:t>муниципальной услуги</w:t>
            </w:r>
          </w:p>
        </w:tc>
        <w:tc>
          <w:tcPr>
            <w:tcW w:w="224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FB6C61">
            <w:pPr>
              <w:pStyle w:val="a9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структурных подразделений администрации Талицко</w:t>
            </w:r>
            <w:r w:rsidR="00FB6C61">
              <w:rPr>
                <w:b/>
                <w:bCs/>
                <w:sz w:val="16"/>
                <w:szCs w:val="16"/>
              </w:rPr>
              <w:t>-Мугреевского</w:t>
            </w:r>
            <w:r>
              <w:rPr>
                <w:b/>
                <w:bCs/>
                <w:sz w:val="16"/>
                <w:szCs w:val="16"/>
              </w:rPr>
              <w:t xml:space="preserve"> сельского поселения, предоставляющих муниципальную услугу, муниципального учреждения, оказывающего услуги или организации, участвующей в предоставлении муниципальных услуг </w:t>
            </w:r>
          </w:p>
        </w:tc>
        <w:tc>
          <w:tcPr>
            <w:tcW w:w="121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C95" w:rsidRDefault="00C30C95" w:rsidP="00726F3A">
            <w:pPr>
              <w:pStyle w:val="a9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Реквизиты </w:t>
            </w:r>
            <w:r w:rsidR="00FB6C61">
              <w:rPr>
                <w:b/>
                <w:bCs/>
                <w:sz w:val="16"/>
                <w:szCs w:val="16"/>
              </w:rPr>
              <w:t>П</w:t>
            </w:r>
            <w:r>
              <w:rPr>
                <w:b/>
                <w:bCs/>
                <w:sz w:val="16"/>
                <w:szCs w:val="16"/>
              </w:rPr>
              <w:t>остановления администрации Талицко</w:t>
            </w:r>
            <w:r w:rsidR="00FB6C61">
              <w:rPr>
                <w:b/>
                <w:bCs/>
                <w:sz w:val="16"/>
                <w:szCs w:val="16"/>
              </w:rPr>
              <w:t>-Мугреевского</w:t>
            </w:r>
            <w:r>
              <w:rPr>
                <w:b/>
                <w:bCs/>
                <w:sz w:val="16"/>
                <w:szCs w:val="16"/>
              </w:rPr>
              <w:t xml:space="preserve"> сельского поселения, утверждающего административный регламент предоставления услуги </w:t>
            </w:r>
          </w:p>
        </w:tc>
      </w:tr>
      <w:tr w:rsidR="00C30C95" w:rsidTr="00D67B97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49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1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</w:tr>
      <w:tr w:rsidR="00C30C95" w:rsidTr="00BC7661">
        <w:tc>
          <w:tcPr>
            <w:tcW w:w="5000" w:type="pct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  <w:r>
              <w:t>1. Муниципальные услуги</w:t>
            </w:r>
          </w:p>
        </w:tc>
      </w:tr>
      <w:tr w:rsidR="00C30C95" w:rsidTr="00D67B97">
        <w:tc>
          <w:tcPr>
            <w:tcW w:w="143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</w:p>
        </w:tc>
        <w:tc>
          <w:tcPr>
            <w:tcW w:w="12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</w:p>
        </w:tc>
        <w:tc>
          <w:tcPr>
            <w:tcW w:w="116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</w:p>
        </w:tc>
        <w:tc>
          <w:tcPr>
            <w:tcW w:w="118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C95" w:rsidRDefault="00C30C95" w:rsidP="00BC7661">
            <w:pPr>
              <w:pStyle w:val="a9"/>
              <w:snapToGrid w:val="0"/>
              <w:jc w:val="center"/>
            </w:pPr>
          </w:p>
        </w:tc>
      </w:tr>
    </w:tbl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sectPr w:rsidR="00B55B02" w:rsidSect="00C77227"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E6" w:rsidRDefault="007E35E6" w:rsidP="00840F58">
      <w:r>
        <w:separator/>
      </w:r>
    </w:p>
  </w:endnote>
  <w:endnote w:type="continuationSeparator" w:id="0">
    <w:p w:rsidR="007E35E6" w:rsidRDefault="007E35E6" w:rsidP="0084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E6" w:rsidRDefault="007E35E6" w:rsidP="00840F58">
      <w:r>
        <w:separator/>
      </w:r>
    </w:p>
  </w:footnote>
  <w:footnote w:type="continuationSeparator" w:id="0">
    <w:p w:rsidR="007E35E6" w:rsidRDefault="007E35E6" w:rsidP="0084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C"/>
    <w:rsid w:val="0001680D"/>
    <w:rsid w:val="000D7B57"/>
    <w:rsid w:val="00100339"/>
    <w:rsid w:val="00120BCA"/>
    <w:rsid w:val="001303C1"/>
    <w:rsid w:val="00150FB6"/>
    <w:rsid w:val="00182CF2"/>
    <w:rsid w:val="001D1EFD"/>
    <w:rsid w:val="0024003E"/>
    <w:rsid w:val="002549AC"/>
    <w:rsid w:val="002E49AD"/>
    <w:rsid w:val="0030714C"/>
    <w:rsid w:val="00350644"/>
    <w:rsid w:val="00373A57"/>
    <w:rsid w:val="003C5CD4"/>
    <w:rsid w:val="003F6DD8"/>
    <w:rsid w:val="00482AFF"/>
    <w:rsid w:val="00495FF2"/>
    <w:rsid w:val="004B737C"/>
    <w:rsid w:val="004C56E5"/>
    <w:rsid w:val="004E310A"/>
    <w:rsid w:val="00511B68"/>
    <w:rsid w:val="005475D8"/>
    <w:rsid w:val="005C7F92"/>
    <w:rsid w:val="005E3D84"/>
    <w:rsid w:val="00647DD5"/>
    <w:rsid w:val="00662685"/>
    <w:rsid w:val="0066590C"/>
    <w:rsid w:val="00685C29"/>
    <w:rsid w:val="006C6797"/>
    <w:rsid w:val="006F496F"/>
    <w:rsid w:val="00710A62"/>
    <w:rsid w:val="00726F3A"/>
    <w:rsid w:val="007335F0"/>
    <w:rsid w:val="00735980"/>
    <w:rsid w:val="00756069"/>
    <w:rsid w:val="0076566E"/>
    <w:rsid w:val="0078153A"/>
    <w:rsid w:val="007A383A"/>
    <w:rsid w:val="007E35E6"/>
    <w:rsid w:val="007E7BF2"/>
    <w:rsid w:val="00840F58"/>
    <w:rsid w:val="00893763"/>
    <w:rsid w:val="008A4917"/>
    <w:rsid w:val="008A779C"/>
    <w:rsid w:val="008B1E98"/>
    <w:rsid w:val="008B24B8"/>
    <w:rsid w:val="008C2085"/>
    <w:rsid w:val="008E1858"/>
    <w:rsid w:val="0094253F"/>
    <w:rsid w:val="00A00D5A"/>
    <w:rsid w:val="00A25752"/>
    <w:rsid w:val="00A73E2E"/>
    <w:rsid w:val="00AA0185"/>
    <w:rsid w:val="00AA2DC5"/>
    <w:rsid w:val="00B46459"/>
    <w:rsid w:val="00B55B02"/>
    <w:rsid w:val="00B720FF"/>
    <w:rsid w:val="00B95E98"/>
    <w:rsid w:val="00BC67E5"/>
    <w:rsid w:val="00BE236F"/>
    <w:rsid w:val="00BE43A8"/>
    <w:rsid w:val="00C16388"/>
    <w:rsid w:val="00C26074"/>
    <w:rsid w:val="00C30C95"/>
    <w:rsid w:val="00C77227"/>
    <w:rsid w:val="00CB73F2"/>
    <w:rsid w:val="00CE4F47"/>
    <w:rsid w:val="00D259EB"/>
    <w:rsid w:val="00D31007"/>
    <w:rsid w:val="00D67B97"/>
    <w:rsid w:val="00D7468D"/>
    <w:rsid w:val="00DA5BD9"/>
    <w:rsid w:val="00E12773"/>
    <w:rsid w:val="00E3087B"/>
    <w:rsid w:val="00EF6C0D"/>
    <w:rsid w:val="00F01844"/>
    <w:rsid w:val="00F07A51"/>
    <w:rsid w:val="00F40375"/>
    <w:rsid w:val="00F64BEA"/>
    <w:rsid w:val="00F71C46"/>
    <w:rsid w:val="00F72ADC"/>
    <w:rsid w:val="00F76C73"/>
    <w:rsid w:val="00F8731D"/>
    <w:rsid w:val="00F923CF"/>
    <w:rsid w:val="00FB6C61"/>
    <w:rsid w:val="00FD413C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5D42E-8649-4E0F-8238-F7EED67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5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2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253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4253F"/>
    <w:rPr>
      <w:b/>
      <w:bCs/>
      <w:color w:val="008000"/>
    </w:rPr>
  </w:style>
  <w:style w:type="character" w:styleId="a8">
    <w:name w:val="Hyperlink"/>
    <w:rsid w:val="005E3D84"/>
    <w:rPr>
      <w:color w:val="000080"/>
      <w:u w:val="single"/>
    </w:rPr>
  </w:style>
  <w:style w:type="paragraph" w:customStyle="1" w:styleId="a9">
    <w:name w:val="Содержимое таблицы"/>
    <w:basedOn w:val="a"/>
    <w:rsid w:val="00C30C95"/>
    <w:pPr>
      <w:widowControl w:val="0"/>
      <w:suppressLineNumbers/>
      <w:suppressAutoHyphens/>
      <w:autoSpaceDE w:val="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BCA65E2E7CB1737FA423BB67019E4E223339F383299940C2BA0A80AA079E58687274550CCB391jCD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D904-2B32-4614-9A9F-DB376BF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33</cp:revision>
  <cp:lastPrinted>2018-04-04T04:51:00Z</cp:lastPrinted>
  <dcterms:created xsi:type="dcterms:W3CDTF">2016-06-03T09:33:00Z</dcterms:created>
  <dcterms:modified xsi:type="dcterms:W3CDTF">2022-03-15T10:46:00Z</dcterms:modified>
</cp:coreProperties>
</file>