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BC" w:rsidRPr="00114B82" w:rsidRDefault="00636ABC" w:rsidP="00636A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</w:p>
    <w:p w:rsidR="00636ABC" w:rsidRPr="00114B82" w:rsidRDefault="00DC5F75" w:rsidP="00636A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>
        <w:rPr>
          <w:rFonts w:eastAsiaTheme="minorEastAsia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19261649" r:id="rId5"/>
        </w:object>
      </w:r>
      <w:r w:rsidR="00636ABC"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ИВАНОВСКАЯ ОБЛАСТЬ</w:t>
      </w:r>
    </w:p>
    <w:p w:rsidR="00636ABC" w:rsidRPr="00114B82" w:rsidRDefault="00636ABC" w:rsidP="00636A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ЮЖСКИЙ МУНИЦИПАЛЬНЫЙ РАЙОН</w:t>
      </w:r>
    </w:p>
    <w:p w:rsidR="00636ABC" w:rsidRPr="00114B82" w:rsidRDefault="00636ABC" w:rsidP="00636A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ГЛАВА</w:t>
      </w: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ТАЛИЦКО-МУГРЕЕВСКОГО</w:t>
      </w:r>
    </w:p>
    <w:p w:rsidR="00636ABC" w:rsidRPr="00114B82" w:rsidRDefault="00636ABC" w:rsidP="00636A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636ABC" w:rsidRPr="00114B82" w:rsidRDefault="00636ABC" w:rsidP="00636A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636ABC" w:rsidRPr="00114B82" w:rsidRDefault="00636ABC" w:rsidP="00636A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114B82">
        <w:rPr>
          <w:rFonts w:ascii="Times New Roman" w:eastAsiaTheme="minorEastAsia" w:hAnsi="Times New Roman" w:cs="Times New Roman"/>
          <w:b/>
          <w:sz w:val="40"/>
          <w:szCs w:val="40"/>
        </w:rPr>
        <w:t xml:space="preserve">ПОСТАНОВЛЕНИЕ </w:t>
      </w:r>
    </w:p>
    <w:p w:rsidR="00636ABC" w:rsidRPr="00114B82" w:rsidRDefault="00636ABC" w:rsidP="0063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636ABC" w:rsidRPr="00114B82" w:rsidRDefault="00636ABC" w:rsidP="00636A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014E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06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2019</w:t>
      </w: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014E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636ABC" w:rsidRPr="00114B82" w:rsidRDefault="00636ABC" w:rsidP="00636A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6ABC" w:rsidRDefault="00636ABC" w:rsidP="00636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2018 год»</w:t>
      </w:r>
    </w:p>
    <w:p w:rsidR="00636ABC" w:rsidRPr="00114B82" w:rsidRDefault="00636ABC" w:rsidP="00636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BC" w:rsidRPr="00A407C0" w:rsidRDefault="00636ABC" w:rsidP="00636AB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114B82">
        <w:t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30.11.2017 №</w:t>
      </w:r>
      <w:r>
        <w:t xml:space="preserve"> </w:t>
      </w:r>
      <w:r w:rsidRPr="00114B82">
        <w:t>28</w:t>
      </w:r>
      <w:r>
        <w:t xml:space="preserve"> «</w:t>
      </w:r>
      <w:r w:rsidRPr="0027684C">
        <w:rPr>
          <w:rStyle w:val="a4"/>
          <w:b w:val="0"/>
        </w:rPr>
        <w:t>Об утверждении Положения о бюджетном процессе</w:t>
      </w:r>
      <w:r>
        <w:rPr>
          <w:rStyle w:val="a4"/>
          <w:b w:val="0"/>
        </w:rPr>
        <w:t xml:space="preserve"> </w:t>
      </w:r>
      <w:r w:rsidRPr="0027684C">
        <w:rPr>
          <w:rStyle w:val="a4"/>
          <w:b w:val="0"/>
        </w:rPr>
        <w:t>Талицко-Мугреевского сельского поселения Южского муниципального района</w:t>
      </w:r>
      <w:r w:rsidRPr="00114B82">
        <w:t xml:space="preserve">, </w:t>
      </w:r>
      <w:r>
        <w:t>Р</w:t>
      </w:r>
      <w:r w:rsidRPr="00114B82">
        <w:t>ешением Совета Талицко-Мугреевского сельского поселения  от 18.09.2017 №</w:t>
      </w:r>
      <w:r>
        <w:t xml:space="preserve"> </w:t>
      </w:r>
      <w:r w:rsidRPr="00114B82">
        <w:t>11</w:t>
      </w:r>
      <w:r>
        <w:t xml:space="preserve"> «</w:t>
      </w:r>
      <w:r w:rsidRPr="0027684C"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>
        <w:rPr>
          <w:rStyle w:val="a4"/>
        </w:rPr>
        <w:t>»</w:t>
      </w:r>
      <w:r w:rsidRPr="00114B82">
        <w:t>, Уставом Талицко-Мугреевского сельского поселения</w:t>
      </w:r>
      <w:r>
        <w:t>,</w:t>
      </w:r>
      <w:r w:rsidRPr="00114B82">
        <w:t xml:space="preserve"> </w:t>
      </w:r>
      <w:r>
        <w:t>Глава</w:t>
      </w:r>
      <w:r w:rsidRPr="00114B82">
        <w:t xml:space="preserve"> Талицко-Мугреевского сельского поселения </w:t>
      </w:r>
      <w:r w:rsidRPr="00A407C0">
        <w:rPr>
          <w:b/>
        </w:rPr>
        <w:t>п о с т а н о в л я е т:</w:t>
      </w:r>
    </w:p>
    <w:p w:rsidR="00636ABC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1. Провести публичные слушания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2018 год» 22 мая 2019 года </w:t>
      </w:r>
      <w:bookmarkStart w:id="0" w:name="_GoBack"/>
      <w:bookmarkEnd w:id="0"/>
      <w:r w:rsidRPr="00114B82">
        <w:t xml:space="preserve"> по адресам: </w:t>
      </w:r>
    </w:p>
    <w:p w:rsidR="00636ABC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с. Талицы, ул. Ленина, д.12, в 1</w:t>
      </w:r>
      <w:r>
        <w:t>2 ч. 00 мин.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с</w:t>
      </w:r>
      <w:r>
        <w:t>. Мугреевский, ул. Клубная, д.1, в 15 ч. 00 мин.</w:t>
      </w:r>
    </w:p>
    <w:p w:rsidR="00636ABC" w:rsidRPr="00114B82" w:rsidRDefault="00636ABC" w:rsidP="0063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14B82">
        <w:rPr>
          <w:rFonts w:ascii="Times New Roman" w:hAnsi="Times New Roman" w:cs="Times New Roman"/>
          <w:sz w:val="24"/>
          <w:szCs w:val="24"/>
        </w:rPr>
        <w:t xml:space="preserve">В публичных слушаниях имеют право принимать участие </w:t>
      </w:r>
      <w:r w:rsidRPr="00114B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физические лица,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:rsidR="00636ABC" w:rsidRPr="00114B82" w:rsidRDefault="00636ABC" w:rsidP="00636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14B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Председатель комиссии: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Заплаткин Р.С. – Глава Талицко-Мугреевского сельского поселения;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Заместитель председателя комиссии: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Зубакова М.В.</w:t>
      </w:r>
      <w:r>
        <w:t xml:space="preserve"> – Пр</w:t>
      </w:r>
      <w:r w:rsidRPr="00114B82">
        <w:t>едседатель Совета Талицко-Мугреевского сельского поселения;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Секретарь комиссии: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Савенкова В.Н.</w:t>
      </w:r>
      <w:r>
        <w:t xml:space="preserve"> – старший бухгалтер финансово-э</w:t>
      </w:r>
      <w:r w:rsidRPr="00114B82">
        <w:t>кономического отдела администрации Талицко-Мугреевского сельского поселения;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Члены комиссии: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>Лебедева Г.В. – начальник финансово-экономического отдела администрации Талицко-Мугреевского сельского поселения;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 w:rsidRPr="00114B82">
        <w:lastRenderedPageBreak/>
        <w:t xml:space="preserve">Бурнакина М.В. – депутат Совета Талицко-Мугреевского сельского поселения, председатель комиссии </w:t>
      </w:r>
      <w:r w:rsidRPr="00114B82">
        <w:rPr>
          <w:color w:val="3C3C3C"/>
        </w:rPr>
        <w:t>по экономике, бюджету, финансовому и кредитному урегулированию, налоговой и инвестиционной политике.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 w:rsidRPr="00114B82">
        <w:rPr>
          <w:color w:val="3C3C3C"/>
        </w:rPr>
        <w:t>3. Поручить комиссии разработать Порядок проведения публичных слушаний и определить регламент публичных слушаний.</w:t>
      </w:r>
    </w:p>
    <w:p w:rsidR="00636ABC" w:rsidRPr="00114B82" w:rsidRDefault="00636ABC" w:rsidP="00636ABC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82">
        <w:rPr>
          <w:color w:val="3C3C3C"/>
          <w:sz w:val="24"/>
          <w:szCs w:val="24"/>
        </w:rPr>
        <w:tab/>
      </w:r>
      <w:r>
        <w:rPr>
          <w:color w:val="3C3C3C"/>
          <w:sz w:val="24"/>
          <w:szCs w:val="24"/>
        </w:rPr>
        <w:t xml:space="preserve">   </w:t>
      </w:r>
      <w:r w:rsidRPr="00114B82">
        <w:rPr>
          <w:rFonts w:ascii="Times New Roman" w:hAnsi="Times New Roman" w:cs="Times New Roman"/>
          <w:color w:val="3C3C3C"/>
          <w:sz w:val="24"/>
          <w:szCs w:val="24"/>
        </w:rPr>
        <w:t xml:space="preserve">4. Комиссии по подготовке и проведению публичных слушаний обнародовать </w:t>
      </w:r>
      <w:r>
        <w:rPr>
          <w:rFonts w:ascii="Times New Roman" w:hAnsi="Times New Roman" w:cs="Times New Roman"/>
          <w:color w:val="3C3C3C"/>
          <w:sz w:val="24"/>
          <w:szCs w:val="24"/>
        </w:rPr>
        <w:t>П</w:t>
      </w:r>
      <w:r w:rsidRPr="00114B82">
        <w:rPr>
          <w:rFonts w:ascii="Times New Roman" w:hAnsi="Times New Roman" w:cs="Times New Roman"/>
          <w:color w:val="3C3C3C"/>
          <w:sz w:val="24"/>
          <w:szCs w:val="24"/>
        </w:rPr>
        <w:t xml:space="preserve">остановление Главы Талицко-Мугреевского сельского поселения о проведении публичных слушаний по проекту решения Совета </w:t>
      </w:r>
      <w:r w:rsidRPr="00114B82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 «Об утверждении отчета об исполнении бюджета Талицко-Мугреевского сельского поселения за 2018 год» совместно с проектом решения Совета Талицко-Мугреевского сельского поселения «Об утверждении отчета об исполнении бюджета Талицко-Мугреевского сельского поселения за 2018 год»</w:t>
      </w:r>
      <w:r w:rsidRPr="0011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44 Устава Талицко-Мугреевского сельского поселения.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</w:p>
    <w:p w:rsidR="00636ABC" w:rsidRPr="00114B82" w:rsidRDefault="00636ABC" w:rsidP="00636ABC">
      <w:pPr>
        <w:pStyle w:val="a3"/>
        <w:spacing w:before="0" w:beforeAutospacing="0" w:after="0" w:afterAutospacing="0"/>
        <w:jc w:val="both"/>
        <w:rPr>
          <w:b/>
        </w:rPr>
      </w:pPr>
      <w:r w:rsidRPr="00114B82">
        <w:rPr>
          <w:b/>
        </w:rPr>
        <w:t>Глава Талицко-Мугреевского</w:t>
      </w:r>
    </w:p>
    <w:p w:rsidR="00636ABC" w:rsidRPr="00114B82" w:rsidRDefault="00636ABC" w:rsidP="00636ABC">
      <w:pPr>
        <w:pStyle w:val="a3"/>
        <w:spacing w:before="0" w:beforeAutospacing="0" w:after="0" w:afterAutospacing="0"/>
        <w:jc w:val="both"/>
        <w:rPr>
          <w:color w:val="3C3C3C"/>
        </w:rPr>
      </w:pPr>
      <w:r w:rsidRPr="00114B82">
        <w:rPr>
          <w:b/>
        </w:rPr>
        <w:t xml:space="preserve">сельского поселения                                                                            </w:t>
      </w:r>
      <w:r>
        <w:rPr>
          <w:b/>
        </w:rPr>
        <w:t xml:space="preserve">                     </w:t>
      </w:r>
      <w:r w:rsidRPr="00114B82">
        <w:rPr>
          <w:b/>
        </w:rPr>
        <w:t>Р.С. Заплаткин</w:t>
      </w:r>
    </w:p>
    <w:p w:rsidR="00636ABC" w:rsidRPr="00114B82" w:rsidRDefault="00636ABC" w:rsidP="00636ABC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:rsidR="00024F28" w:rsidRPr="003909A8" w:rsidRDefault="00024F28" w:rsidP="00024F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24F28" w:rsidRPr="0039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39"/>
    <w:rsid w:val="00014E0A"/>
    <w:rsid w:val="00024F28"/>
    <w:rsid w:val="00145A13"/>
    <w:rsid w:val="003909A8"/>
    <w:rsid w:val="00546667"/>
    <w:rsid w:val="00636ABC"/>
    <w:rsid w:val="00703756"/>
    <w:rsid w:val="008039A6"/>
    <w:rsid w:val="00905C9E"/>
    <w:rsid w:val="00DC5F75"/>
    <w:rsid w:val="00E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18B8D9-448C-45FD-9856-4FC43A37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8</cp:revision>
  <dcterms:created xsi:type="dcterms:W3CDTF">2019-05-06T07:58:00Z</dcterms:created>
  <dcterms:modified xsi:type="dcterms:W3CDTF">2019-05-13T11:08:00Z</dcterms:modified>
</cp:coreProperties>
</file>