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C6" w:rsidRDefault="00DC29C6" w:rsidP="00DC29C6">
      <w:pPr>
        <w:keepNext/>
        <w:numPr>
          <w:ilvl w:val="0"/>
          <w:numId w:val="1"/>
        </w:numPr>
        <w:spacing w:line="100" w:lineRule="atLeast"/>
        <w:ind w:left="432" w:hanging="432"/>
        <w:jc w:val="center"/>
        <w:outlineLvl w:val="0"/>
        <w:rPr>
          <w:rFonts w:eastAsia="Arial Unicode MS" w:cs="Calibri"/>
          <w:b/>
          <w:bCs/>
          <w:sz w:val="40"/>
          <w:lang w:eastAsia="ar-SA"/>
        </w:rPr>
      </w:pPr>
      <w:r w:rsidRPr="007D5F03">
        <w:rPr>
          <w:b/>
          <w:noProof/>
          <w:sz w:val="32"/>
          <w:szCs w:val="32"/>
        </w:rPr>
        <w:drawing>
          <wp:inline distT="0" distB="0" distL="0" distR="0" wp14:anchorId="4FD00EF1" wp14:editId="7BDA116F">
            <wp:extent cx="8382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9C6" w:rsidRDefault="00DC29C6" w:rsidP="00DC29C6">
      <w:pPr>
        <w:keepNext/>
        <w:numPr>
          <w:ilvl w:val="0"/>
          <w:numId w:val="1"/>
        </w:numPr>
        <w:spacing w:line="100" w:lineRule="atLeast"/>
        <w:ind w:left="432" w:hanging="432"/>
        <w:jc w:val="center"/>
        <w:outlineLvl w:val="0"/>
        <w:rPr>
          <w:rFonts w:eastAsia="Arial Unicode MS" w:cs="Calibri"/>
          <w:b/>
          <w:bCs/>
          <w:sz w:val="40"/>
          <w:lang w:eastAsia="ar-SA"/>
        </w:rPr>
      </w:pPr>
    </w:p>
    <w:p w:rsidR="00DC29C6" w:rsidRDefault="00DC29C6" w:rsidP="00DC29C6">
      <w:pPr>
        <w:keepNext/>
        <w:numPr>
          <w:ilvl w:val="0"/>
          <w:numId w:val="1"/>
        </w:numPr>
        <w:spacing w:line="100" w:lineRule="atLeast"/>
        <w:ind w:left="432" w:hanging="432"/>
        <w:jc w:val="center"/>
        <w:outlineLvl w:val="0"/>
        <w:rPr>
          <w:rFonts w:eastAsia="Arial Unicode MS" w:cs="Calibri"/>
          <w:b/>
          <w:bCs/>
          <w:sz w:val="40"/>
          <w:lang w:eastAsia="ar-SA"/>
        </w:rPr>
      </w:pPr>
      <w:r>
        <w:rPr>
          <w:rFonts w:eastAsia="Arial Unicode MS" w:cs="Calibri"/>
          <w:b/>
          <w:bCs/>
          <w:sz w:val="40"/>
          <w:lang w:eastAsia="ar-SA"/>
        </w:rPr>
        <w:t>РОССИЙСКАЯ ФЕДЕРАЦИЯ</w:t>
      </w:r>
    </w:p>
    <w:p w:rsidR="00DC29C6" w:rsidRDefault="00DC29C6" w:rsidP="00DC29C6">
      <w:pPr>
        <w:keepNext/>
        <w:numPr>
          <w:ilvl w:val="1"/>
          <w:numId w:val="1"/>
        </w:numPr>
        <w:spacing w:line="100" w:lineRule="atLeast"/>
        <w:ind w:left="576" w:hanging="576"/>
        <w:jc w:val="center"/>
        <w:outlineLvl w:val="1"/>
        <w:rPr>
          <w:rFonts w:eastAsia="Arial Unicode MS" w:cs="Calibri"/>
          <w:b/>
          <w:bCs/>
          <w:sz w:val="40"/>
          <w:lang w:eastAsia="ar-SA"/>
        </w:rPr>
      </w:pPr>
      <w:r>
        <w:rPr>
          <w:rFonts w:eastAsia="Arial Unicode MS" w:cs="Calibri"/>
          <w:b/>
          <w:bCs/>
          <w:sz w:val="40"/>
          <w:lang w:eastAsia="ar-SA"/>
        </w:rPr>
        <w:t>Ивановская область</w:t>
      </w:r>
    </w:p>
    <w:p w:rsidR="00DC29C6" w:rsidRDefault="00DC29C6" w:rsidP="00DC29C6">
      <w:pPr>
        <w:keepNext/>
        <w:numPr>
          <w:ilvl w:val="2"/>
          <w:numId w:val="1"/>
        </w:numPr>
        <w:spacing w:line="100" w:lineRule="atLeast"/>
        <w:ind w:left="720" w:hanging="720"/>
        <w:jc w:val="center"/>
        <w:outlineLvl w:val="2"/>
        <w:rPr>
          <w:rFonts w:eastAsia="Arial Unicode MS" w:cs="Calibri"/>
          <w:b/>
          <w:bCs/>
          <w:sz w:val="40"/>
          <w:lang w:eastAsia="ar-SA"/>
        </w:rPr>
      </w:pPr>
      <w:r>
        <w:rPr>
          <w:rFonts w:eastAsia="Arial Unicode MS" w:cs="Calibri"/>
          <w:b/>
          <w:bCs/>
          <w:sz w:val="40"/>
          <w:lang w:eastAsia="ar-SA"/>
        </w:rPr>
        <w:t xml:space="preserve">Совет Талицко-Мугреевского сельского поселения    </w:t>
      </w:r>
    </w:p>
    <w:p w:rsidR="00DC29C6" w:rsidRDefault="00DC29C6" w:rsidP="00DC29C6">
      <w:pPr>
        <w:keepNext/>
        <w:numPr>
          <w:ilvl w:val="2"/>
          <w:numId w:val="1"/>
        </w:numPr>
        <w:spacing w:line="100" w:lineRule="atLeast"/>
        <w:ind w:left="720" w:hanging="720"/>
        <w:jc w:val="center"/>
        <w:outlineLvl w:val="2"/>
        <w:rPr>
          <w:rFonts w:eastAsia="Arial Unicode MS" w:cs="Calibri"/>
          <w:b/>
          <w:bCs/>
          <w:sz w:val="40"/>
          <w:lang w:eastAsia="ar-SA"/>
        </w:rPr>
      </w:pPr>
      <w:r>
        <w:rPr>
          <w:rFonts w:eastAsia="Arial Unicode MS" w:cs="Calibri"/>
          <w:b/>
          <w:bCs/>
          <w:sz w:val="40"/>
          <w:lang w:eastAsia="ar-SA"/>
        </w:rPr>
        <w:t>Южского муниципального района</w:t>
      </w:r>
    </w:p>
    <w:p w:rsidR="00DC29C6" w:rsidRDefault="00243760" w:rsidP="00DC29C6">
      <w:pPr>
        <w:keepNext/>
        <w:numPr>
          <w:ilvl w:val="1"/>
          <w:numId w:val="1"/>
        </w:numPr>
        <w:spacing w:line="100" w:lineRule="atLeast"/>
        <w:ind w:left="576" w:hanging="576"/>
        <w:jc w:val="center"/>
        <w:outlineLvl w:val="1"/>
        <w:rPr>
          <w:rFonts w:cs="Calibri"/>
          <w:b/>
          <w:bCs/>
          <w:lang w:eastAsia="ar-SA"/>
        </w:rPr>
      </w:pPr>
      <w:r>
        <w:rPr>
          <w:rFonts w:cs="Calibri"/>
          <w:b/>
          <w:bCs/>
          <w:lang w:eastAsia="ar-SA"/>
        </w:rPr>
        <w:t>Второго</w:t>
      </w:r>
      <w:r w:rsidR="00DC29C6">
        <w:rPr>
          <w:rFonts w:cs="Calibri"/>
          <w:b/>
          <w:bCs/>
          <w:lang w:eastAsia="ar-SA"/>
        </w:rPr>
        <w:t xml:space="preserve"> созыва</w:t>
      </w:r>
    </w:p>
    <w:p w:rsidR="00DC29C6" w:rsidRPr="00F54A64" w:rsidRDefault="00DC29C6" w:rsidP="00DC29C6">
      <w:pPr>
        <w:keepNext/>
        <w:numPr>
          <w:ilvl w:val="3"/>
          <w:numId w:val="1"/>
        </w:numPr>
        <w:spacing w:line="200" w:lineRule="atLeast"/>
        <w:ind w:left="864" w:hanging="864"/>
        <w:jc w:val="center"/>
        <w:outlineLvl w:val="3"/>
        <w:rPr>
          <w:b/>
          <w:szCs w:val="28"/>
        </w:rPr>
      </w:pPr>
    </w:p>
    <w:p w:rsidR="001F4C09" w:rsidRPr="00DC29C6" w:rsidRDefault="00DC29C6" w:rsidP="00A52265">
      <w:pPr>
        <w:keepNext/>
        <w:numPr>
          <w:ilvl w:val="0"/>
          <w:numId w:val="1"/>
        </w:numPr>
        <w:spacing w:line="100" w:lineRule="atLeast"/>
        <w:ind w:left="432" w:hanging="432"/>
        <w:jc w:val="center"/>
        <w:outlineLvl w:val="0"/>
        <w:rPr>
          <w:rFonts w:eastAsia="Arial Unicode MS" w:cs="Calibri"/>
          <w:b/>
          <w:bCs/>
          <w:sz w:val="40"/>
          <w:lang w:eastAsia="ar-SA"/>
        </w:rPr>
      </w:pPr>
      <w:r w:rsidRPr="00DC29C6">
        <w:rPr>
          <w:rFonts w:eastAsia="Arial Unicode MS" w:cs="Calibri"/>
          <w:b/>
          <w:bCs/>
          <w:sz w:val="48"/>
          <w:lang w:eastAsia="ar-SA"/>
        </w:rPr>
        <w:t xml:space="preserve">Р Е Ш Е Н И Е </w:t>
      </w:r>
    </w:p>
    <w:p w:rsidR="001F4C09" w:rsidRDefault="001F4C09" w:rsidP="001F4C09">
      <w:pPr>
        <w:keepNext/>
        <w:numPr>
          <w:ilvl w:val="0"/>
          <w:numId w:val="1"/>
        </w:numPr>
        <w:spacing w:line="100" w:lineRule="atLeast"/>
        <w:ind w:left="432" w:hanging="432"/>
        <w:jc w:val="center"/>
        <w:outlineLvl w:val="0"/>
        <w:rPr>
          <w:rFonts w:eastAsia="Arial Unicode MS" w:cs="Calibri"/>
          <w:b/>
          <w:bCs/>
          <w:sz w:val="40"/>
          <w:lang w:eastAsia="ar-SA"/>
        </w:rPr>
      </w:pPr>
    </w:p>
    <w:p w:rsidR="001F4C09" w:rsidRDefault="00DC29C6" w:rsidP="0000274D">
      <w:r>
        <w:rPr>
          <w:sz w:val="24"/>
        </w:rPr>
        <w:t>о</w:t>
      </w:r>
      <w:r w:rsidR="005F4AF3">
        <w:rPr>
          <w:sz w:val="24"/>
        </w:rPr>
        <w:t xml:space="preserve">т </w:t>
      </w:r>
      <w:r w:rsidR="0000274D">
        <w:rPr>
          <w:sz w:val="24"/>
        </w:rPr>
        <w:t xml:space="preserve">28.02.2023 </w:t>
      </w:r>
      <w:r w:rsidR="001F4C09">
        <w:rPr>
          <w:sz w:val="24"/>
        </w:rPr>
        <w:t xml:space="preserve">года                                                                                           </w:t>
      </w:r>
      <w:r w:rsidR="005F4AF3">
        <w:rPr>
          <w:sz w:val="24"/>
        </w:rPr>
        <w:t xml:space="preserve">                             №</w:t>
      </w:r>
      <w:r w:rsidR="0000274D">
        <w:rPr>
          <w:sz w:val="24"/>
        </w:rPr>
        <w:t>6</w:t>
      </w:r>
      <w:r w:rsidR="005F4AF3">
        <w:rPr>
          <w:sz w:val="24"/>
        </w:rPr>
        <w:t xml:space="preserve">  </w:t>
      </w:r>
    </w:p>
    <w:p w:rsidR="001F4C09" w:rsidRDefault="001F4C09" w:rsidP="001F4C09">
      <w:pPr>
        <w:pStyle w:val="Default"/>
        <w:rPr>
          <w:color w:val="auto"/>
        </w:rPr>
      </w:pPr>
    </w:p>
    <w:p w:rsidR="001F4C09" w:rsidRDefault="001F4C09" w:rsidP="001F4C09">
      <w:pPr>
        <w:pStyle w:val="Default"/>
        <w:ind w:firstLine="708"/>
        <w:jc w:val="center"/>
        <w:rPr>
          <w:b/>
          <w:bCs/>
          <w:color w:val="auto"/>
        </w:rPr>
      </w:pPr>
      <w:bookmarkStart w:id="0" w:name="_GoBack"/>
      <w:r>
        <w:rPr>
          <w:b/>
          <w:bCs/>
          <w:color w:val="auto"/>
        </w:rPr>
        <w:t xml:space="preserve">Об утверждении отчета о результатах приватизации муниципального имущества Талицко-Мугреевского сельского поселения </w:t>
      </w:r>
    </w:p>
    <w:p w:rsidR="001F4C09" w:rsidRDefault="001F4C09" w:rsidP="001F4C09">
      <w:pPr>
        <w:pStyle w:val="Default"/>
        <w:ind w:firstLine="708"/>
        <w:jc w:val="center"/>
      </w:pPr>
      <w:r>
        <w:rPr>
          <w:b/>
          <w:bCs/>
          <w:color w:val="auto"/>
        </w:rPr>
        <w:t xml:space="preserve">Южского </w:t>
      </w:r>
      <w:r w:rsidR="00243760">
        <w:rPr>
          <w:b/>
          <w:bCs/>
          <w:color w:val="auto"/>
        </w:rPr>
        <w:t>муниципального района за 2022</w:t>
      </w:r>
      <w:r>
        <w:rPr>
          <w:b/>
          <w:bCs/>
          <w:color w:val="auto"/>
        </w:rPr>
        <w:t xml:space="preserve"> год</w:t>
      </w:r>
    </w:p>
    <w:p w:rsidR="001F4C09" w:rsidRDefault="001F4C09" w:rsidP="001F4C09">
      <w:pPr>
        <w:pStyle w:val="Default"/>
        <w:rPr>
          <w:color w:val="auto"/>
        </w:rPr>
      </w:pPr>
    </w:p>
    <w:bookmarkEnd w:id="0"/>
    <w:p w:rsidR="001F4C09" w:rsidRDefault="001F4C09" w:rsidP="001F4C09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 В соответствии с Федеральным законом от 21.12.2001 года № 178-ФЗ </w:t>
      </w:r>
      <w:r w:rsidR="00243760">
        <w:rPr>
          <w:sz w:val="24"/>
        </w:rPr>
        <w:t xml:space="preserve">                            </w:t>
      </w:r>
      <w:proofErr w:type="gramStart"/>
      <w:r w:rsidR="00243760">
        <w:rPr>
          <w:sz w:val="24"/>
        </w:rPr>
        <w:t xml:space="preserve">   </w:t>
      </w:r>
      <w:r>
        <w:rPr>
          <w:sz w:val="24"/>
        </w:rPr>
        <w:t>«</w:t>
      </w:r>
      <w:proofErr w:type="gramEnd"/>
      <w:r>
        <w:rPr>
          <w:sz w:val="24"/>
        </w:rPr>
        <w:t>О приватизации государственного и муниципального имущества», Порядком приватизации муниципального имущества Талицко-Мугреевского сельского поселения Южского муниципального района, утвержденным решением Совета Талицко-Мугреевского сельского поселения Южского муниципального района от 16.02.2018 № 14,</w:t>
      </w:r>
      <w:r>
        <w:rPr>
          <w:rFonts w:eastAsia="Calibri"/>
          <w:color w:val="000000"/>
          <w:sz w:val="24"/>
          <w:shd w:val="clear" w:color="auto" w:fill="FFFFFF"/>
          <w:lang w:eastAsia="en-US"/>
        </w:rPr>
        <w:t xml:space="preserve"> </w:t>
      </w:r>
      <w:r>
        <w:rPr>
          <w:rFonts w:eastAsia="Calibri"/>
          <w:bCs/>
          <w:sz w:val="24"/>
          <w:lang w:eastAsia="en-US"/>
        </w:rPr>
        <w:t>Совет Талицко-Мугреевского сельского поселения</w:t>
      </w:r>
      <w:r>
        <w:rPr>
          <w:rFonts w:eastAsia="Calibri"/>
          <w:color w:val="000000"/>
          <w:sz w:val="24"/>
          <w:lang w:eastAsia="en-US"/>
        </w:rPr>
        <w:t xml:space="preserve"> </w:t>
      </w:r>
      <w:r>
        <w:rPr>
          <w:rFonts w:eastAsia="Calibri"/>
          <w:b/>
          <w:color w:val="000000"/>
          <w:sz w:val="24"/>
          <w:lang w:eastAsia="en-US"/>
        </w:rPr>
        <w:t>р е ш и л:</w:t>
      </w:r>
    </w:p>
    <w:p w:rsidR="001F4C09" w:rsidRDefault="001F4C09" w:rsidP="001F4C09">
      <w:pPr>
        <w:pStyle w:val="Default"/>
        <w:rPr>
          <w:color w:val="auto"/>
        </w:rPr>
      </w:pPr>
    </w:p>
    <w:p w:rsidR="001F4C09" w:rsidRDefault="001F4C09" w:rsidP="001F4C09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 1. Утвердить отчет о результатах приватизации муниципального имущества Талицко-Мугреевс</w:t>
      </w:r>
      <w:r w:rsidR="00243760">
        <w:rPr>
          <w:color w:val="auto"/>
        </w:rPr>
        <w:t>кого сельского поселения за 2022</w:t>
      </w:r>
      <w:r>
        <w:rPr>
          <w:color w:val="auto"/>
        </w:rPr>
        <w:t xml:space="preserve"> год (прилагается). </w:t>
      </w:r>
    </w:p>
    <w:p w:rsidR="001F4C09" w:rsidRDefault="001F4C09" w:rsidP="001F4C09">
      <w:pPr>
        <w:suppressAutoHyphens w:val="0"/>
        <w:ind w:firstLine="708"/>
        <w:jc w:val="both"/>
        <w:rPr>
          <w:color w:val="000000" w:themeColor="text1"/>
          <w:sz w:val="24"/>
          <w:shd w:val="clear" w:color="auto" w:fill="FFFFFF"/>
        </w:rPr>
      </w:pPr>
      <w:r>
        <w:rPr>
          <w:color w:val="000000" w:themeColor="text1"/>
          <w:sz w:val="24"/>
        </w:rPr>
        <w:t xml:space="preserve">2. </w:t>
      </w:r>
      <w:r>
        <w:rPr>
          <w:color w:val="000000" w:themeColor="text1"/>
          <w:sz w:val="24"/>
          <w:shd w:val="clear" w:color="auto" w:fill="FFFFFF"/>
        </w:rPr>
        <w:t>Обнародовать настоящее Решение в соответствии со ст. 44 Устава Талицко-Мугреевского сельского поселения.</w:t>
      </w:r>
    </w:p>
    <w:p w:rsidR="001F4C09" w:rsidRDefault="001F4C09" w:rsidP="001F4C09">
      <w:pPr>
        <w:suppressAutoHyphens w:val="0"/>
        <w:ind w:firstLine="708"/>
        <w:jc w:val="both"/>
        <w:rPr>
          <w:color w:val="000000" w:themeColor="text1"/>
          <w:sz w:val="24"/>
          <w:shd w:val="clear" w:color="auto" w:fill="FFFFFF"/>
        </w:rPr>
      </w:pPr>
    </w:p>
    <w:p w:rsidR="001F4C09" w:rsidRDefault="001F4C09" w:rsidP="001F4C09">
      <w:pPr>
        <w:suppressAutoHyphens w:val="0"/>
        <w:ind w:firstLine="708"/>
        <w:jc w:val="both"/>
        <w:rPr>
          <w:color w:val="000000" w:themeColor="text1"/>
          <w:sz w:val="24"/>
        </w:rPr>
      </w:pPr>
    </w:p>
    <w:p w:rsidR="001F4C09" w:rsidRDefault="001F4C09" w:rsidP="001F4C09">
      <w:pPr>
        <w:suppressAutoHyphens w:val="0"/>
        <w:ind w:firstLine="708"/>
        <w:jc w:val="both"/>
        <w:rPr>
          <w:rFonts w:eastAsia="Calibri"/>
          <w:bCs/>
          <w:color w:val="373737"/>
          <w:spacing w:val="-3"/>
          <w:sz w:val="24"/>
          <w:lang w:eastAsia="en-US"/>
        </w:rPr>
      </w:pPr>
    </w:p>
    <w:p w:rsidR="001F4C09" w:rsidRDefault="001F4C09" w:rsidP="001F4C09">
      <w:pPr>
        <w:widowControl w:val="0"/>
        <w:shd w:val="clear" w:color="auto" w:fill="FFFFFF"/>
        <w:suppressAutoHyphens w:val="0"/>
        <w:autoSpaceDE w:val="0"/>
        <w:spacing w:before="5"/>
        <w:ind w:left="5" w:right="-2"/>
        <w:jc w:val="both"/>
        <w:rPr>
          <w:rFonts w:eastAsia="Calibri"/>
          <w:b/>
          <w:kern w:val="2"/>
          <w:sz w:val="24"/>
          <w:lang w:eastAsia="en-US"/>
        </w:rPr>
      </w:pPr>
      <w:r>
        <w:rPr>
          <w:rFonts w:eastAsia="Calibri"/>
          <w:b/>
          <w:kern w:val="2"/>
          <w:sz w:val="24"/>
          <w:lang w:eastAsia="en-US"/>
        </w:rPr>
        <w:t>Глава Талицко-Мугреевского</w:t>
      </w:r>
    </w:p>
    <w:p w:rsidR="001F4C09" w:rsidRDefault="001F4C09" w:rsidP="001F4C09">
      <w:pPr>
        <w:widowControl w:val="0"/>
        <w:shd w:val="clear" w:color="auto" w:fill="FFFFFF"/>
        <w:suppressAutoHyphens w:val="0"/>
        <w:autoSpaceDE w:val="0"/>
        <w:spacing w:before="5"/>
        <w:ind w:left="5" w:right="-2"/>
        <w:jc w:val="both"/>
        <w:rPr>
          <w:rFonts w:eastAsia="Calibri"/>
          <w:b/>
          <w:kern w:val="2"/>
          <w:sz w:val="24"/>
          <w:lang w:eastAsia="en-US"/>
        </w:rPr>
      </w:pPr>
      <w:r>
        <w:rPr>
          <w:rFonts w:eastAsia="Calibri"/>
          <w:b/>
          <w:kern w:val="2"/>
          <w:sz w:val="24"/>
          <w:lang w:eastAsia="en-US"/>
        </w:rPr>
        <w:t>сельского поселения                                                                                              Р.С. Заплаткин</w:t>
      </w:r>
    </w:p>
    <w:p w:rsidR="001F4C09" w:rsidRDefault="001F4C09" w:rsidP="001F4C09">
      <w:pPr>
        <w:rPr>
          <w:sz w:val="24"/>
        </w:rPr>
      </w:pPr>
    </w:p>
    <w:p w:rsidR="001F4C09" w:rsidRDefault="001F4C09" w:rsidP="001F4C09">
      <w:pPr>
        <w:rPr>
          <w:sz w:val="24"/>
        </w:rPr>
      </w:pPr>
    </w:p>
    <w:p w:rsidR="001F4C09" w:rsidRDefault="001F4C09" w:rsidP="001F4C09">
      <w:pPr>
        <w:rPr>
          <w:b/>
          <w:sz w:val="24"/>
        </w:rPr>
      </w:pPr>
      <w:r>
        <w:rPr>
          <w:b/>
          <w:sz w:val="24"/>
        </w:rPr>
        <w:t>Председатель Совета Талицко-Мугреевского</w:t>
      </w:r>
    </w:p>
    <w:p w:rsidR="001F4C09" w:rsidRDefault="001F4C09" w:rsidP="001F4C09">
      <w:pPr>
        <w:tabs>
          <w:tab w:val="left" w:pos="7755"/>
        </w:tabs>
        <w:rPr>
          <w:b/>
          <w:sz w:val="24"/>
        </w:rPr>
      </w:pPr>
      <w:r>
        <w:rPr>
          <w:b/>
          <w:sz w:val="24"/>
        </w:rPr>
        <w:t>сельского поселения                                                                                              М.В. Зубакова</w:t>
      </w:r>
    </w:p>
    <w:p w:rsidR="001F4C09" w:rsidRDefault="001F4C09" w:rsidP="001F4C09">
      <w:pPr>
        <w:rPr>
          <w:b/>
          <w:sz w:val="26"/>
          <w:szCs w:val="26"/>
        </w:rPr>
      </w:pPr>
    </w:p>
    <w:p w:rsidR="001F4C09" w:rsidRDefault="001F4C09" w:rsidP="001F4C09"/>
    <w:p w:rsidR="001F4C09" w:rsidRDefault="001F4C09" w:rsidP="001F4C09"/>
    <w:p w:rsidR="001F4C09" w:rsidRDefault="001F4C09" w:rsidP="001F4C09"/>
    <w:p w:rsidR="001F4C09" w:rsidRDefault="001F4C09" w:rsidP="001F4C09"/>
    <w:p w:rsidR="001F4C09" w:rsidRDefault="001F4C09" w:rsidP="001F4C09">
      <w:pPr>
        <w:pStyle w:val="Default"/>
      </w:pPr>
    </w:p>
    <w:p w:rsidR="001F4C09" w:rsidRDefault="001F4C09" w:rsidP="001F4C09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Приложение к Решению Совета </w:t>
      </w:r>
    </w:p>
    <w:p w:rsidR="001F4C09" w:rsidRDefault="001F4C09" w:rsidP="001F4C09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Талицко-Мугреевского сельского поселения </w:t>
      </w:r>
    </w:p>
    <w:p w:rsidR="001F4C09" w:rsidRDefault="001F4C09" w:rsidP="001F4C09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 </w:t>
      </w:r>
      <w:r w:rsidR="0000274D">
        <w:rPr>
          <w:color w:val="auto"/>
          <w:sz w:val="23"/>
          <w:szCs w:val="23"/>
        </w:rPr>
        <w:t xml:space="preserve">28 февраля 2023 года </w:t>
      </w:r>
      <w:r w:rsidR="00243760">
        <w:rPr>
          <w:color w:val="auto"/>
          <w:sz w:val="23"/>
          <w:szCs w:val="23"/>
        </w:rPr>
        <w:t>№</w:t>
      </w:r>
      <w:r w:rsidR="0000274D">
        <w:rPr>
          <w:color w:val="auto"/>
          <w:sz w:val="23"/>
          <w:szCs w:val="23"/>
        </w:rPr>
        <w:t>6</w:t>
      </w:r>
      <w:r w:rsidR="00243760">
        <w:rPr>
          <w:color w:val="auto"/>
          <w:sz w:val="23"/>
          <w:szCs w:val="23"/>
        </w:rPr>
        <w:t xml:space="preserve"> </w:t>
      </w:r>
    </w:p>
    <w:p w:rsidR="001F4C09" w:rsidRDefault="001F4C09" w:rsidP="001F4C09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</w:p>
    <w:p w:rsidR="001F4C09" w:rsidRDefault="001F4C09" w:rsidP="001F4C09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Отчет о результатах приватизации муниципального имущества</w:t>
      </w:r>
    </w:p>
    <w:p w:rsidR="001F4C09" w:rsidRDefault="001F4C09" w:rsidP="001F4C09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Талицко-Мугреевского сельского поселения Южского муниципального района </w:t>
      </w:r>
    </w:p>
    <w:p w:rsidR="001F4C09" w:rsidRDefault="00243760" w:rsidP="001F4C09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за 2022</w:t>
      </w:r>
      <w:r w:rsidR="001F4C09">
        <w:rPr>
          <w:b/>
          <w:bCs/>
          <w:color w:val="auto"/>
        </w:rPr>
        <w:t xml:space="preserve"> год</w:t>
      </w:r>
    </w:p>
    <w:p w:rsidR="001F4C09" w:rsidRDefault="001F4C09" w:rsidP="001F4C09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1F4C09" w:rsidRDefault="001F4C09" w:rsidP="005F4AF3">
      <w:pPr>
        <w:pStyle w:val="Default"/>
        <w:jc w:val="both"/>
        <w:rPr>
          <w:color w:val="auto"/>
        </w:rPr>
      </w:pPr>
    </w:p>
    <w:p w:rsidR="001F4C09" w:rsidRDefault="005F4AF3" w:rsidP="001640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течение 202</w:t>
      </w:r>
      <w:r w:rsidR="00243760">
        <w:rPr>
          <w:color w:val="auto"/>
        </w:rPr>
        <w:t>2</w:t>
      </w:r>
      <w:r w:rsidR="001F4C09">
        <w:rPr>
          <w:color w:val="auto"/>
        </w:rPr>
        <w:t xml:space="preserve"> года было проведено: </w:t>
      </w:r>
    </w:p>
    <w:p w:rsidR="001F4C09" w:rsidRDefault="00243760" w:rsidP="001F4C09">
      <w:pPr>
        <w:pStyle w:val="Default"/>
        <w:jc w:val="both"/>
        <w:rPr>
          <w:color w:val="auto"/>
        </w:rPr>
      </w:pPr>
      <w:r>
        <w:rPr>
          <w:color w:val="auto"/>
        </w:rPr>
        <w:t>- 1 аукцион</w:t>
      </w:r>
      <w:r w:rsidR="00310C78">
        <w:rPr>
          <w:color w:val="auto"/>
        </w:rPr>
        <w:t>,</w:t>
      </w:r>
      <w:r w:rsidR="001F4C09">
        <w:rPr>
          <w:color w:val="auto"/>
        </w:rPr>
        <w:t xml:space="preserve"> </w:t>
      </w:r>
      <w:r w:rsidR="00310C78">
        <w:rPr>
          <w:color w:val="auto"/>
        </w:rPr>
        <w:t>которы</w:t>
      </w:r>
      <w:r>
        <w:rPr>
          <w:color w:val="auto"/>
        </w:rPr>
        <w:t>й был</w:t>
      </w:r>
      <w:r w:rsidR="00310C78">
        <w:rPr>
          <w:color w:val="auto"/>
        </w:rPr>
        <w:t xml:space="preserve"> признан </w:t>
      </w:r>
      <w:r w:rsidR="001F4C09">
        <w:rPr>
          <w:color w:val="auto"/>
        </w:rPr>
        <w:t>несостояв</w:t>
      </w:r>
      <w:r w:rsidR="00310C78">
        <w:rPr>
          <w:color w:val="auto"/>
        </w:rPr>
        <w:t>шимся</w:t>
      </w:r>
      <w:r>
        <w:rPr>
          <w:color w:val="auto"/>
        </w:rPr>
        <w:t>, так как была подана только одна заявка;</w:t>
      </w:r>
    </w:p>
    <w:p w:rsidR="00310C78" w:rsidRDefault="00243760" w:rsidP="00310C78">
      <w:pPr>
        <w:pStyle w:val="Default"/>
        <w:jc w:val="both"/>
        <w:rPr>
          <w:color w:val="auto"/>
        </w:rPr>
      </w:pPr>
      <w:r>
        <w:rPr>
          <w:color w:val="auto"/>
        </w:rPr>
        <w:t>- 1 продажа</w:t>
      </w:r>
      <w:r w:rsidR="001F4C09">
        <w:rPr>
          <w:color w:val="auto"/>
        </w:rPr>
        <w:t xml:space="preserve"> муниципального имущества посредством публичного предложения, </w:t>
      </w:r>
      <w:r>
        <w:rPr>
          <w:color w:val="auto"/>
        </w:rPr>
        <w:t>которая</w:t>
      </w:r>
      <w:r w:rsidR="00310C78">
        <w:rPr>
          <w:color w:val="auto"/>
        </w:rPr>
        <w:t xml:space="preserve"> был</w:t>
      </w:r>
      <w:r>
        <w:rPr>
          <w:color w:val="auto"/>
        </w:rPr>
        <w:t xml:space="preserve">а признаны </w:t>
      </w:r>
      <w:r w:rsidR="00310C78">
        <w:rPr>
          <w:color w:val="auto"/>
        </w:rPr>
        <w:t>состоявш</w:t>
      </w:r>
      <w:r>
        <w:rPr>
          <w:color w:val="auto"/>
        </w:rPr>
        <w:t>ейс</w:t>
      </w:r>
      <w:r w:rsidR="00310C78">
        <w:rPr>
          <w:color w:val="auto"/>
        </w:rPr>
        <w:t>я;</w:t>
      </w:r>
    </w:p>
    <w:p w:rsidR="00570F9A" w:rsidRDefault="00570F9A" w:rsidP="00164088">
      <w:pPr>
        <w:ind w:firstLine="708"/>
        <w:jc w:val="both"/>
      </w:pPr>
      <w:r w:rsidRPr="00570F9A">
        <w:rPr>
          <w:sz w:val="24"/>
        </w:rPr>
        <w:t>Приватиза</w:t>
      </w:r>
      <w:r w:rsidR="00243760">
        <w:rPr>
          <w:sz w:val="24"/>
        </w:rPr>
        <w:t>ция проводилась в отношении одного объекта</w:t>
      </w:r>
      <w:r w:rsidRPr="00570F9A">
        <w:rPr>
          <w:sz w:val="24"/>
        </w:rPr>
        <w:t>:</w:t>
      </w:r>
      <w:r>
        <w:t xml:space="preserve"> </w:t>
      </w:r>
    </w:p>
    <w:p w:rsidR="00243760" w:rsidRPr="00213857" w:rsidRDefault="00570F9A" w:rsidP="00243760">
      <w:pPr>
        <w:pStyle w:val="a8"/>
        <w:ind w:firstLine="708"/>
        <w:rPr>
          <w:rStyle w:val="aa"/>
          <w:rFonts w:ascii="Times New Roman" w:hAnsi="Times New Roman"/>
          <w:b w:val="0"/>
          <w:sz w:val="24"/>
          <w:szCs w:val="24"/>
        </w:rPr>
      </w:pPr>
      <w:r>
        <w:t xml:space="preserve">1) </w:t>
      </w:r>
      <w:r w:rsidR="00243760">
        <w:rPr>
          <w:rFonts w:ascii="Times New Roman" w:hAnsi="Times New Roman"/>
          <w:sz w:val="24"/>
          <w:szCs w:val="24"/>
        </w:rPr>
        <w:t xml:space="preserve">объект движимого </w:t>
      </w:r>
      <w:r w:rsidR="00243760" w:rsidRPr="00213857">
        <w:rPr>
          <w:rFonts w:ascii="Times New Roman" w:hAnsi="Times New Roman"/>
          <w:sz w:val="24"/>
          <w:szCs w:val="24"/>
        </w:rPr>
        <w:t>имущества –</w:t>
      </w:r>
      <w:r w:rsidR="00243760">
        <w:rPr>
          <w:sz w:val="24"/>
          <w:szCs w:val="24"/>
        </w:rPr>
        <w:t xml:space="preserve"> </w:t>
      </w:r>
      <w:r w:rsidR="00243760" w:rsidRPr="00213857">
        <w:rPr>
          <w:rStyle w:val="aa"/>
          <w:rFonts w:ascii="Times New Roman" w:hAnsi="Times New Roman"/>
          <w:sz w:val="24"/>
          <w:szCs w:val="24"/>
        </w:rPr>
        <w:t>транспортное средство:</w:t>
      </w:r>
    </w:p>
    <w:p w:rsidR="00243760" w:rsidRPr="00D623B5" w:rsidRDefault="00243760" w:rsidP="00243760">
      <w:pPr>
        <w:rPr>
          <w:b/>
          <w:bCs/>
          <w:sz w:val="24"/>
        </w:rPr>
      </w:pPr>
      <w:r w:rsidRPr="003E124C">
        <w:rPr>
          <w:sz w:val="24"/>
        </w:rPr>
        <w:t xml:space="preserve">Марка, модель ТС: </w:t>
      </w:r>
      <w:r w:rsidRPr="00D623B5">
        <w:rPr>
          <w:b/>
          <w:bCs/>
          <w:sz w:val="24"/>
          <w:lang w:val="en-US"/>
        </w:rPr>
        <w:t>GREAT</w:t>
      </w:r>
      <w:r w:rsidRPr="00D623B5">
        <w:rPr>
          <w:b/>
          <w:bCs/>
          <w:sz w:val="24"/>
        </w:rPr>
        <w:t xml:space="preserve"> </w:t>
      </w:r>
      <w:r w:rsidRPr="00D623B5">
        <w:rPr>
          <w:b/>
          <w:bCs/>
          <w:sz w:val="24"/>
          <w:lang w:val="en-US"/>
        </w:rPr>
        <w:t>WALL</w:t>
      </w:r>
      <w:r w:rsidRPr="00D623B5">
        <w:rPr>
          <w:b/>
          <w:bCs/>
          <w:sz w:val="24"/>
        </w:rPr>
        <w:t xml:space="preserve"> </w:t>
      </w:r>
      <w:r w:rsidRPr="00D623B5">
        <w:rPr>
          <w:b/>
          <w:bCs/>
          <w:sz w:val="24"/>
          <w:lang w:val="en-US"/>
        </w:rPr>
        <w:t>CC</w:t>
      </w:r>
      <w:r w:rsidRPr="00D623B5">
        <w:rPr>
          <w:b/>
          <w:bCs/>
          <w:sz w:val="24"/>
        </w:rPr>
        <w:t xml:space="preserve"> 6460 КМ27</w:t>
      </w:r>
    </w:p>
    <w:p w:rsidR="00243760" w:rsidRPr="00D623B5" w:rsidRDefault="00243760" w:rsidP="00243760">
      <w:pPr>
        <w:rPr>
          <w:b/>
          <w:sz w:val="24"/>
        </w:rPr>
      </w:pPr>
      <w:r w:rsidRPr="003E124C">
        <w:rPr>
          <w:sz w:val="24"/>
        </w:rPr>
        <w:t xml:space="preserve">Идентификационный номер (VIN): </w:t>
      </w:r>
      <w:r w:rsidRPr="00D623B5">
        <w:rPr>
          <w:b/>
          <w:sz w:val="24"/>
          <w:lang w:val="en-US"/>
        </w:rPr>
        <w:t>Z</w:t>
      </w:r>
      <w:r w:rsidRPr="00D623B5">
        <w:rPr>
          <w:b/>
          <w:sz w:val="24"/>
        </w:rPr>
        <w:t>8</w:t>
      </w:r>
      <w:r w:rsidRPr="00D623B5">
        <w:rPr>
          <w:b/>
          <w:sz w:val="24"/>
          <w:lang w:val="en-US"/>
        </w:rPr>
        <w:t>PFF</w:t>
      </w:r>
      <w:r w:rsidRPr="00D623B5">
        <w:rPr>
          <w:b/>
          <w:sz w:val="24"/>
        </w:rPr>
        <w:t>3</w:t>
      </w:r>
      <w:r w:rsidRPr="00D623B5">
        <w:rPr>
          <w:b/>
          <w:sz w:val="24"/>
          <w:lang w:val="en-US"/>
        </w:rPr>
        <w:t>A</w:t>
      </w:r>
      <w:r w:rsidRPr="00D623B5">
        <w:rPr>
          <w:b/>
          <w:sz w:val="24"/>
        </w:rPr>
        <w:t>5</w:t>
      </w:r>
      <w:r w:rsidRPr="00D623B5">
        <w:rPr>
          <w:b/>
          <w:sz w:val="24"/>
          <w:lang w:val="en-US"/>
        </w:rPr>
        <w:t>XEA</w:t>
      </w:r>
      <w:r w:rsidRPr="00D623B5">
        <w:rPr>
          <w:b/>
          <w:sz w:val="24"/>
        </w:rPr>
        <w:t>069049</w:t>
      </w:r>
    </w:p>
    <w:p w:rsidR="00243760" w:rsidRPr="00D623B5" w:rsidRDefault="00243760" w:rsidP="00243760">
      <w:pPr>
        <w:rPr>
          <w:b/>
          <w:sz w:val="24"/>
        </w:rPr>
      </w:pPr>
      <w:r w:rsidRPr="003E124C">
        <w:rPr>
          <w:sz w:val="24"/>
        </w:rPr>
        <w:t xml:space="preserve">Наименование (тип ТС): </w:t>
      </w:r>
      <w:r w:rsidRPr="00D623B5">
        <w:rPr>
          <w:b/>
          <w:bCs/>
          <w:sz w:val="24"/>
        </w:rPr>
        <w:t>легковой универсал</w:t>
      </w:r>
      <w:r w:rsidRPr="00D623B5">
        <w:rPr>
          <w:b/>
          <w:sz w:val="24"/>
        </w:rPr>
        <w:t xml:space="preserve"> </w:t>
      </w:r>
    </w:p>
    <w:p w:rsidR="00243760" w:rsidRPr="003E124C" w:rsidRDefault="00243760" w:rsidP="00243760">
      <w:pPr>
        <w:rPr>
          <w:b/>
          <w:sz w:val="24"/>
        </w:rPr>
      </w:pPr>
      <w:r w:rsidRPr="003E124C">
        <w:rPr>
          <w:sz w:val="24"/>
        </w:rPr>
        <w:t xml:space="preserve">Категория ТС (А, В, С, D, прицеп): </w:t>
      </w:r>
      <w:r>
        <w:rPr>
          <w:b/>
          <w:sz w:val="24"/>
        </w:rPr>
        <w:t>В</w:t>
      </w:r>
    </w:p>
    <w:p w:rsidR="00243760" w:rsidRPr="003E124C" w:rsidRDefault="00243760" w:rsidP="00243760">
      <w:pPr>
        <w:rPr>
          <w:sz w:val="24"/>
        </w:rPr>
      </w:pPr>
      <w:r w:rsidRPr="003E124C">
        <w:rPr>
          <w:sz w:val="24"/>
        </w:rPr>
        <w:t xml:space="preserve">Год изготовления ТС: </w:t>
      </w:r>
      <w:r>
        <w:rPr>
          <w:b/>
          <w:sz w:val="24"/>
        </w:rPr>
        <w:t>2014</w:t>
      </w:r>
    </w:p>
    <w:p w:rsidR="00243760" w:rsidRPr="00D623B5" w:rsidRDefault="00243760" w:rsidP="00243760">
      <w:pPr>
        <w:rPr>
          <w:b/>
          <w:bCs/>
          <w:sz w:val="24"/>
        </w:rPr>
      </w:pPr>
      <w:r w:rsidRPr="003E124C">
        <w:rPr>
          <w:sz w:val="24"/>
        </w:rPr>
        <w:t xml:space="preserve">Модель, № двигателя: </w:t>
      </w:r>
      <w:r w:rsidRPr="00D623B5">
        <w:rPr>
          <w:b/>
          <w:sz w:val="24"/>
        </w:rPr>
        <w:t>4</w:t>
      </w:r>
      <w:r w:rsidRPr="00D623B5">
        <w:rPr>
          <w:b/>
          <w:sz w:val="24"/>
          <w:lang w:val="en-US"/>
        </w:rPr>
        <w:t>G</w:t>
      </w:r>
      <w:r w:rsidRPr="00D623B5">
        <w:rPr>
          <w:b/>
          <w:sz w:val="24"/>
        </w:rPr>
        <w:t>63</w:t>
      </w:r>
      <w:r w:rsidRPr="00D623B5">
        <w:rPr>
          <w:b/>
          <w:sz w:val="24"/>
          <w:lang w:val="en-US"/>
        </w:rPr>
        <w:t>S</w:t>
      </w:r>
      <w:r w:rsidRPr="00D623B5">
        <w:rPr>
          <w:b/>
          <w:sz w:val="24"/>
        </w:rPr>
        <w:t>4</w:t>
      </w:r>
      <w:r w:rsidRPr="00D623B5">
        <w:rPr>
          <w:b/>
          <w:sz w:val="24"/>
          <w:lang w:val="en-US"/>
        </w:rPr>
        <w:t>M</w:t>
      </w:r>
      <w:r w:rsidRPr="00D623B5">
        <w:rPr>
          <w:b/>
          <w:sz w:val="24"/>
        </w:rPr>
        <w:t xml:space="preserve"> </w:t>
      </w:r>
      <w:r w:rsidRPr="00D623B5">
        <w:rPr>
          <w:b/>
          <w:sz w:val="24"/>
          <w:lang w:val="en-US"/>
        </w:rPr>
        <w:t>SNL</w:t>
      </w:r>
      <w:r w:rsidRPr="00D623B5">
        <w:rPr>
          <w:b/>
          <w:sz w:val="24"/>
        </w:rPr>
        <w:t xml:space="preserve"> 7536</w:t>
      </w:r>
    </w:p>
    <w:p w:rsidR="00243760" w:rsidRDefault="00243760" w:rsidP="00243760">
      <w:pPr>
        <w:rPr>
          <w:bCs/>
          <w:sz w:val="24"/>
        </w:rPr>
      </w:pPr>
      <w:r w:rsidRPr="003E124C">
        <w:rPr>
          <w:sz w:val="24"/>
        </w:rPr>
        <w:t xml:space="preserve">Шасси (рама) №: </w:t>
      </w:r>
      <w:r w:rsidRPr="00D623B5">
        <w:rPr>
          <w:b/>
          <w:bCs/>
          <w:sz w:val="24"/>
        </w:rPr>
        <w:t>LGWFF3A56EB994757</w:t>
      </w:r>
    </w:p>
    <w:p w:rsidR="00243760" w:rsidRPr="003E124C" w:rsidRDefault="00243760" w:rsidP="00243760">
      <w:pPr>
        <w:rPr>
          <w:b/>
          <w:sz w:val="24"/>
        </w:rPr>
      </w:pPr>
      <w:r w:rsidRPr="003E124C">
        <w:rPr>
          <w:sz w:val="24"/>
        </w:rPr>
        <w:t xml:space="preserve">Кузов (прицеп) №: </w:t>
      </w:r>
      <w:r>
        <w:rPr>
          <w:b/>
          <w:sz w:val="24"/>
        </w:rPr>
        <w:t>отсутствует</w:t>
      </w:r>
    </w:p>
    <w:p w:rsidR="00243760" w:rsidRPr="003E124C" w:rsidRDefault="00243760" w:rsidP="00243760">
      <w:pPr>
        <w:rPr>
          <w:b/>
          <w:sz w:val="24"/>
        </w:rPr>
      </w:pPr>
      <w:r w:rsidRPr="003E124C">
        <w:rPr>
          <w:sz w:val="24"/>
        </w:rPr>
        <w:t xml:space="preserve">Цвет кузова (кабины): </w:t>
      </w:r>
      <w:r>
        <w:rPr>
          <w:b/>
          <w:bCs/>
          <w:sz w:val="24"/>
        </w:rPr>
        <w:t>темно-серый</w:t>
      </w:r>
    </w:p>
    <w:p w:rsidR="00243760" w:rsidRPr="003E124C" w:rsidRDefault="00243760" w:rsidP="00243760">
      <w:pPr>
        <w:rPr>
          <w:b/>
          <w:bCs/>
          <w:sz w:val="24"/>
        </w:rPr>
      </w:pPr>
      <w:r w:rsidRPr="003E124C">
        <w:rPr>
          <w:sz w:val="24"/>
        </w:rPr>
        <w:t xml:space="preserve">Мощность двигателя л.с. (кВт): </w:t>
      </w:r>
      <w:r>
        <w:rPr>
          <w:b/>
          <w:bCs/>
          <w:sz w:val="24"/>
        </w:rPr>
        <w:t>115 (85</w:t>
      </w:r>
      <w:r w:rsidRPr="003E124C">
        <w:rPr>
          <w:b/>
          <w:bCs/>
          <w:sz w:val="24"/>
        </w:rPr>
        <w:t>)</w:t>
      </w:r>
    </w:p>
    <w:p w:rsidR="00243760" w:rsidRPr="003E124C" w:rsidRDefault="00243760" w:rsidP="00243760">
      <w:pPr>
        <w:rPr>
          <w:b/>
          <w:bCs/>
          <w:sz w:val="24"/>
        </w:rPr>
      </w:pPr>
      <w:r w:rsidRPr="003E124C">
        <w:rPr>
          <w:sz w:val="24"/>
        </w:rPr>
        <w:t xml:space="preserve">Рабочий объем двигателя, куб. см: </w:t>
      </w:r>
      <w:r>
        <w:rPr>
          <w:b/>
          <w:bCs/>
          <w:sz w:val="24"/>
        </w:rPr>
        <w:t>1997</w:t>
      </w:r>
    </w:p>
    <w:p w:rsidR="00243760" w:rsidRPr="003E124C" w:rsidRDefault="00243760" w:rsidP="00243760">
      <w:pPr>
        <w:rPr>
          <w:b/>
          <w:bCs/>
          <w:sz w:val="24"/>
        </w:rPr>
      </w:pPr>
      <w:r w:rsidRPr="003E124C">
        <w:rPr>
          <w:bCs/>
          <w:sz w:val="24"/>
        </w:rPr>
        <w:t xml:space="preserve">Тип двигателя: </w:t>
      </w:r>
      <w:r w:rsidRPr="003E124C">
        <w:rPr>
          <w:b/>
          <w:bCs/>
          <w:sz w:val="24"/>
        </w:rPr>
        <w:t>бензиновый</w:t>
      </w:r>
    </w:p>
    <w:p w:rsidR="00243760" w:rsidRPr="003E124C" w:rsidRDefault="00243760" w:rsidP="00243760">
      <w:pPr>
        <w:rPr>
          <w:sz w:val="24"/>
        </w:rPr>
      </w:pPr>
      <w:r w:rsidRPr="003E124C">
        <w:rPr>
          <w:bCs/>
          <w:sz w:val="24"/>
        </w:rPr>
        <w:t>Экологический класс:</w:t>
      </w:r>
      <w:r>
        <w:rPr>
          <w:b/>
          <w:bCs/>
          <w:sz w:val="24"/>
        </w:rPr>
        <w:t xml:space="preserve"> четвертый</w:t>
      </w:r>
    </w:p>
    <w:p w:rsidR="00243760" w:rsidRPr="003E124C" w:rsidRDefault="00243760" w:rsidP="00243760">
      <w:pPr>
        <w:rPr>
          <w:sz w:val="24"/>
        </w:rPr>
      </w:pPr>
      <w:r w:rsidRPr="003E124C">
        <w:rPr>
          <w:sz w:val="24"/>
        </w:rPr>
        <w:t xml:space="preserve">Разрешенная максимальная масса, кг: </w:t>
      </w:r>
      <w:r>
        <w:rPr>
          <w:b/>
          <w:sz w:val="24"/>
        </w:rPr>
        <w:t>2305</w:t>
      </w:r>
    </w:p>
    <w:p w:rsidR="00243760" w:rsidRDefault="00243760" w:rsidP="00243760">
      <w:pPr>
        <w:rPr>
          <w:sz w:val="24"/>
        </w:rPr>
      </w:pPr>
      <w:r w:rsidRPr="003E124C">
        <w:rPr>
          <w:sz w:val="24"/>
        </w:rPr>
        <w:t xml:space="preserve">Масса без нагрузки, кг: </w:t>
      </w:r>
      <w:r>
        <w:rPr>
          <w:b/>
          <w:sz w:val="24"/>
        </w:rPr>
        <w:t>1830</w:t>
      </w:r>
      <w:r w:rsidRPr="003E124C">
        <w:rPr>
          <w:b/>
          <w:sz w:val="24"/>
        </w:rPr>
        <w:t xml:space="preserve">, </w:t>
      </w:r>
      <w:r w:rsidRPr="003E124C">
        <w:rPr>
          <w:sz w:val="24"/>
        </w:rPr>
        <w:t>(далее – транспортное средство)</w:t>
      </w:r>
    </w:p>
    <w:p w:rsidR="00243760" w:rsidRPr="002A716D" w:rsidRDefault="00243760" w:rsidP="00243760">
      <w:pPr>
        <w:jc w:val="both"/>
        <w:rPr>
          <w:sz w:val="24"/>
        </w:rPr>
      </w:pPr>
      <w:r w:rsidRPr="002A716D">
        <w:rPr>
          <w:sz w:val="24"/>
        </w:rPr>
        <w:t>Паспорт ТС 50 ОВ 076670, выдан ООО «ИМС» 140155, М.о., Раменский р-</w:t>
      </w:r>
      <w:proofErr w:type="gramStart"/>
      <w:r w:rsidRPr="002A716D">
        <w:rPr>
          <w:sz w:val="24"/>
        </w:rPr>
        <w:t>он,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                          </w:t>
      </w:r>
      <w:r w:rsidRPr="002A716D">
        <w:rPr>
          <w:sz w:val="24"/>
        </w:rPr>
        <w:t>с.</w:t>
      </w:r>
      <w:r>
        <w:rPr>
          <w:sz w:val="24"/>
        </w:rPr>
        <w:t xml:space="preserve"> </w:t>
      </w:r>
      <w:r w:rsidRPr="002A716D">
        <w:rPr>
          <w:sz w:val="24"/>
        </w:rPr>
        <w:t xml:space="preserve">Новохаритоново, д.232, 04.07.2014г.   </w:t>
      </w:r>
    </w:p>
    <w:p w:rsidR="00243760" w:rsidRPr="002A716D" w:rsidRDefault="00243760" w:rsidP="00243760">
      <w:pPr>
        <w:jc w:val="both"/>
        <w:rPr>
          <w:sz w:val="24"/>
        </w:rPr>
      </w:pPr>
      <w:r w:rsidRPr="002A716D">
        <w:rPr>
          <w:sz w:val="24"/>
        </w:rPr>
        <w:t>Свидетельство о регистрации ТС 37 57 №770286 от 28.02.2018 г.</w:t>
      </w:r>
    </w:p>
    <w:p w:rsidR="0088470D" w:rsidRDefault="0088470D" w:rsidP="00570F9A">
      <w:pPr>
        <w:ind w:firstLine="567"/>
        <w:jc w:val="both"/>
      </w:pPr>
      <w:r>
        <w:rPr>
          <w:sz w:val="24"/>
        </w:rPr>
        <w:t xml:space="preserve">Продажа состоялась по процедуре </w:t>
      </w:r>
      <w:r w:rsidR="00243760">
        <w:rPr>
          <w:sz w:val="24"/>
        </w:rPr>
        <w:t>посредством публичного предложения</w:t>
      </w:r>
      <w:r>
        <w:rPr>
          <w:sz w:val="24"/>
        </w:rPr>
        <w:t xml:space="preserve">. Для участия было подано </w:t>
      </w:r>
      <w:r w:rsidR="00243760">
        <w:rPr>
          <w:sz w:val="24"/>
        </w:rPr>
        <w:t>13 заявок</w:t>
      </w:r>
      <w:r w:rsidR="00A7476C">
        <w:rPr>
          <w:sz w:val="24"/>
        </w:rPr>
        <w:t>. На</w:t>
      </w:r>
      <w:r w:rsidR="00243760">
        <w:rPr>
          <w:sz w:val="24"/>
        </w:rPr>
        <w:t>ибольшая предложенная цена 524 400</w:t>
      </w:r>
      <w:r w:rsidR="00A7476C">
        <w:rPr>
          <w:sz w:val="24"/>
        </w:rPr>
        <w:t xml:space="preserve"> рублей.</w:t>
      </w:r>
      <w:r>
        <w:rPr>
          <w:sz w:val="24"/>
        </w:rPr>
        <w:t xml:space="preserve"> </w:t>
      </w:r>
      <w:r w:rsidR="00570F9A">
        <w:tab/>
      </w:r>
    </w:p>
    <w:p w:rsidR="00A7476C" w:rsidRPr="00AE426C" w:rsidRDefault="00A7476C" w:rsidP="00A7476C">
      <w:pPr>
        <w:ind w:firstLine="567"/>
        <w:jc w:val="both"/>
        <w:rPr>
          <w:sz w:val="24"/>
        </w:rPr>
      </w:pPr>
    </w:p>
    <w:p w:rsidR="001F4C09" w:rsidRDefault="00243760" w:rsidP="00164088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Таким образом в 2022</w:t>
      </w:r>
      <w:r w:rsidR="001F4C09">
        <w:rPr>
          <w:color w:val="auto"/>
        </w:rPr>
        <w:t xml:space="preserve"> году был приватизирован</w:t>
      </w:r>
      <w:r>
        <w:rPr>
          <w:color w:val="auto"/>
        </w:rPr>
        <w:t xml:space="preserve"> 1</w:t>
      </w:r>
      <w:r w:rsidR="001F4C09">
        <w:rPr>
          <w:color w:val="auto"/>
        </w:rPr>
        <w:t xml:space="preserve"> объект муниципального имущества (</w:t>
      </w:r>
      <w:r w:rsidR="007B183C">
        <w:rPr>
          <w:color w:val="auto"/>
        </w:rPr>
        <w:t>транспортное средство</w:t>
      </w:r>
      <w:r w:rsidR="001F4C09">
        <w:rPr>
          <w:color w:val="auto"/>
        </w:rPr>
        <w:t xml:space="preserve">), общая сумма дохода </w:t>
      </w:r>
      <w:r w:rsidR="007B183C">
        <w:rPr>
          <w:color w:val="auto"/>
        </w:rPr>
        <w:t>от приватизации составила 524 400</w:t>
      </w:r>
      <w:r w:rsidR="00A7476C">
        <w:rPr>
          <w:color w:val="auto"/>
        </w:rPr>
        <w:t xml:space="preserve"> рублей</w:t>
      </w:r>
      <w:r w:rsidR="001F4C09">
        <w:rPr>
          <w:color w:val="auto"/>
        </w:rPr>
        <w:t xml:space="preserve">. </w:t>
      </w:r>
    </w:p>
    <w:p w:rsidR="001F4C09" w:rsidRDefault="001F4C09" w:rsidP="001F4C09">
      <w:pPr>
        <w:pStyle w:val="Default"/>
        <w:rPr>
          <w:color w:val="auto"/>
        </w:rPr>
      </w:pPr>
    </w:p>
    <w:p w:rsidR="001F4C09" w:rsidRDefault="001F4C09" w:rsidP="001F4C09">
      <w:pPr>
        <w:pStyle w:val="Default"/>
        <w:rPr>
          <w:color w:val="auto"/>
        </w:rPr>
      </w:pPr>
    </w:p>
    <w:p w:rsidR="001F4C09" w:rsidRDefault="001F4C09" w:rsidP="001F4C09">
      <w:pPr>
        <w:pStyle w:val="Default"/>
        <w:rPr>
          <w:color w:val="auto"/>
        </w:rPr>
      </w:pPr>
    </w:p>
    <w:p w:rsidR="001F4C09" w:rsidRDefault="001F4C09" w:rsidP="001F4C09">
      <w:pPr>
        <w:pStyle w:val="Default"/>
        <w:rPr>
          <w:color w:val="auto"/>
        </w:rPr>
      </w:pPr>
    </w:p>
    <w:p w:rsidR="001F4C09" w:rsidRDefault="001F4C09" w:rsidP="001F4C09">
      <w:pPr>
        <w:pStyle w:val="Default"/>
        <w:rPr>
          <w:color w:val="auto"/>
        </w:rPr>
      </w:pPr>
    </w:p>
    <w:p w:rsidR="001F4C09" w:rsidRDefault="001F4C09" w:rsidP="001F4C09">
      <w:pPr>
        <w:pStyle w:val="Default"/>
        <w:rPr>
          <w:color w:val="auto"/>
        </w:rPr>
      </w:pPr>
    </w:p>
    <w:p w:rsidR="001F4C09" w:rsidRDefault="001F4C09" w:rsidP="001F4C09">
      <w:pPr>
        <w:pStyle w:val="Default"/>
        <w:rPr>
          <w:color w:val="auto"/>
        </w:rPr>
      </w:pPr>
    </w:p>
    <w:p w:rsidR="001F4C09" w:rsidRDefault="001F4C09" w:rsidP="001F4C09">
      <w:pPr>
        <w:pStyle w:val="Default"/>
        <w:rPr>
          <w:color w:val="auto"/>
        </w:rPr>
      </w:pPr>
    </w:p>
    <w:p w:rsidR="001F4C09" w:rsidRDefault="001F4C09" w:rsidP="001F4C09">
      <w:pPr>
        <w:pStyle w:val="Default"/>
        <w:rPr>
          <w:color w:val="auto"/>
        </w:rPr>
      </w:pPr>
    </w:p>
    <w:p w:rsidR="001F4C09" w:rsidRDefault="001F4C09" w:rsidP="001F4C09">
      <w:pPr>
        <w:pStyle w:val="Default"/>
        <w:rPr>
          <w:color w:val="auto"/>
        </w:rPr>
      </w:pPr>
    </w:p>
    <w:p w:rsidR="001F4C09" w:rsidRDefault="001F4C09" w:rsidP="001F4C09">
      <w:pPr>
        <w:pStyle w:val="Default"/>
        <w:rPr>
          <w:color w:val="auto"/>
        </w:rPr>
      </w:pPr>
    </w:p>
    <w:p w:rsidR="001F4C09" w:rsidRDefault="001F4C09" w:rsidP="001F4C09">
      <w:pPr>
        <w:pStyle w:val="Default"/>
        <w:rPr>
          <w:color w:val="auto"/>
        </w:rPr>
      </w:pPr>
    </w:p>
    <w:p w:rsidR="001F4C09" w:rsidRDefault="001F4C09" w:rsidP="001F4C09">
      <w:pPr>
        <w:pStyle w:val="Default"/>
        <w:rPr>
          <w:color w:val="auto"/>
        </w:rPr>
      </w:pPr>
    </w:p>
    <w:p w:rsidR="001F4C09" w:rsidRDefault="001F4C09" w:rsidP="001F4C09">
      <w:pPr>
        <w:suppressAutoHyphens w:val="0"/>
        <w:rPr>
          <w:rFonts w:eastAsia="Calibri"/>
          <w:color w:val="000000"/>
          <w:sz w:val="24"/>
          <w:lang w:eastAsia="en-US"/>
        </w:rPr>
        <w:sectPr w:rsidR="001F4C09">
          <w:pgSz w:w="11906" w:h="16838"/>
          <w:pgMar w:top="1134" w:right="707" w:bottom="1134" w:left="1701" w:header="708" w:footer="708" w:gutter="0"/>
          <w:cols w:space="720"/>
        </w:sectPr>
      </w:pPr>
    </w:p>
    <w:p w:rsidR="001F4C09" w:rsidRDefault="001F4C09" w:rsidP="001F4C09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lastRenderedPageBreak/>
        <w:t xml:space="preserve">Приложение к Отчету </w:t>
      </w:r>
    </w:p>
    <w:p w:rsidR="001F4C09" w:rsidRDefault="001F4C09" w:rsidP="001F4C09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о результатах приватизации муниципального имущества </w:t>
      </w:r>
    </w:p>
    <w:p w:rsidR="001F4C09" w:rsidRDefault="001F4C09" w:rsidP="001F4C09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Талицко-Мугреевского сельского поселения </w:t>
      </w:r>
    </w:p>
    <w:p w:rsidR="001F4C09" w:rsidRDefault="001F4C09" w:rsidP="001F4C09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sz w:val="24"/>
          <w:lang w:eastAsia="en-US"/>
        </w:rPr>
      </w:pPr>
    </w:p>
    <w:p w:rsidR="001F4C09" w:rsidRDefault="001F4C09" w:rsidP="001F4C09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sz w:val="24"/>
          <w:lang w:eastAsia="en-US"/>
        </w:rPr>
      </w:pPr>
    </w:p>
    <w:tbl>
      <w:tblPr>
        <w:tblStyle w:val="a4"/>
        <w:tblW w:w="145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31"/>
        <w:gridCol w:w="2127"/>
        <w:gridCol w:w="1559"/>
        <w:gridCol w:w="1701"/>
        <w:gridCol w:w="1417"/>
        <w:gridCol w:w="1276"/>
        <w:gridCol w:w="1977"/>
      </w:tblGrid>
      <w:tr w:rsidR="001F4C09" w:rsidTr="00A7476C">
        <w:trPr>
          <w:trHeight w:val="429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Наименование объекта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Основание включ</w:t>
            </w:r>
            <w:r w:rsidR="007B183C">
              <w:rPr>
                <w:rFonts w:eastAsia="Calibri"/>
                <w:color w:val="000000"/>
                <w:sz w:val="24"/>
                <w:lang w:eastAsia="en-US"/>
              </w:rPr>
              <w:t>ения в План приватизации на 2022</w:t>
            </w:r>
            <w:r>
              <w:rPr>
                <w:rFonts w:eastAsia="Calibri"/>
                <w:color w:val="000000"/>
                <w:sz w:val="24"/>
                <w:lang w:eastAsia="en-US"/>
              </w:rPr>
              <w:t xml:space="preserve"> год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Способ приватизации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Сумма поступлений в бюджет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Примечание</w:t>
            </w:r>
          </w:p>
        </w:tc>
      </w:tr>
      <w:tr w:rsidR="001F4C09" w:rsidTr="00A7476C">
        <w:trPr>
          <w:trHeight w:val="772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09" w:rsidRDefault="001F4C09">
            <w:pPr>
              <w:suppressAutoHyphens w:val="0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09" w:rsidRDefault="001F4C09">
            <w:pPr>
              <w:suppressAutoHyphens w:val="0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</w:p>
          <w:p w:rsidR="001F4C09" w:rsidRDefault="001F4C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 xml:space="preserve">Продажа </w:t>
            </w:r>
          </w:p>
          <w:p w:rsidR="001F4C09" w:rsidRDefault="001F4C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без объявления цены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09" w:rsidRDefault="001F4C09">
            <w:pPr>
              <w:suppressAutoHyphens w:val="0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09" w:rsidRDefault="001F4C09">
            <w:pPr>
              <w:suppressAutoHyphens w:val="0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</w:tr>
      <w:tr w:rsidR="001F4C09" w:rsidTr="00FD5274">
        <w:trPr>
          <w:trHeight w:val="315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C" w:rsidRPr="00213857" w:rsidRDefault="007B183C" w:rsidP="007B183C">
            <w:pPr>
              <w:pStyle w:val="a8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213857">
              <w:rPr>
                <w:rStyle w:val="aa"/>
                <w:rFonts w:ascii="Times New Roman" w:hAnsi="Times New Roman"/>
                <w:sz w:val="24"/>
                <w:szCs w:val="24"/>
              </w:rPr>
              <w:t>транспортное средство:</w:t>
            </w:r>
          </w:p>
          <w:p w:rsidR="007B183C" w:rsidRPr="00D623B5" w:rsidRDefault="007B183C" w:rsidP="007B183C">
            <w:pPr>
              <w:rPr>
                <w:b/>
                <w:bCs/>
                <w:sz w:val="24"/>
              </w:rPr>
            </w:pPr>
            <w:r w:rsidRPr="003E124C">
              <w:rPr>
                <w:sz w:val="24"/>
              </w:rPr>
              <w:t xml:space="preserve">Марка, модель ТС: </w:t>
            </w:r>
            <w:r w:rsidRPr="00D623B5">
              <w:rPr>
                <w:b/>
                <w:bCs/>
                <w:sz w:val="24"/>
                <w:lang w:val="en-US"/>
              </w:rPr>
              <w:t>GREAT</w:t>
            </w:r>
            <w:r w:rsidRPr="00D623B5">
              <w:rPr>
                <w:b/>
                <w:bCs/>
                <w:sz w:val="24"/>
              </w:rPr>
              <w:t xml:space="preserve"> </w:t>
            </w:r>
            <w:r w:rsidRPr="00D623B5">
              <w:rPr>
                <w:b/>
                <w:bCs/>
                <w:sz w:val="24"/>
                <w:lang w:val="en-US"/>
              </w:rPr>
              <w:t>WALL</w:t>
            </w:r>
            <w:r w:rsidRPr="00D623B5">
              <w:rPr>
                <w:b/>
                <w:bCs/>
                <w:sz w:val="24"/>
              </w:rPr>
              <w:t xml:space="preserve"> </w:t>
            </w:r>
            <w:r w:rsidRPr="00D623B5">
              <w:rPr>
                <w:b/>
                <w:bCs/>
                <w:sz w:val="24"/>
                <w:lang w:val="en-US"/>
              </w:rPr>
              <w:t>CC</w:t>
            </w:r>
            <w:r w:rsidRPr="00D623B5">
              <w:rPr>
                <w:b/>
                <w:bCs/>
                <w:sz w:val="24"/>
              </w:rPr>
              <w:t xml:space="preserve"> 6460 КМ27</w:t>
            </w:r>
          </w:p>
          <w:p w:rsidR="007B183C" w:rsidRPr="00D623B5" w:rsidRDefault="007B183C" w:rsidP="007B183C">
            <w:pPr>
              <w:rPr>
                <w:b/>
                <w:sz w:val="24"/>
              </w:rPr>
            </w:pPr>
            <w:r w:rsidRPr="003E124C">
              <w:rPr>
                <w:sz w:val="24"/>
              </w:rPr>
              <w:t xml:space="preserve">Идентификационный номер (VIN): </w:t>
            </w:r>
            <w:r w:rsidRPr="00D623B5">
              <w:rPr>
                <w:b/>
                <w:sz w:val="24"/>
                <w:lang w:val="en-US"/>
              </w:rPr>
              <w:t>Z</w:t>
            </w:r>
            <w:r w:rsidRPr="00D623B5">
              <w:rPr>
                <w:b/>
                <w:sz w:val="24"/>
              </w:rPr>
              <w:t>8</w:t>
            </w:r>
            <w:r w:rsidRPr="00D623B5">
              <w:rPr>
                <w:b/>
                <w:sz w:val="24"/>
                <w:lang w:val="en-US"/>
              </w:rPr>
              <w:t>PFF</w:t>
            </w:r>
            <w:r w:rsidRPr="00D623B5">
              <w:rPr>
                <w:b/>
                <w:sz w:val="24"/>
              </w:rPr>
              <w:t>3</w:t>
            </w:r>
            <w:r w:rsidRPr="00D623B5">
              <w:rPr>
                <w:b/>
                <w:sz w:val="24"/>
                <w:lang w:val="en-US"/>
              </w:rPr>
              <w:t>A</w:t>
            </w:r>
            <w:r w:rsidRPr="00D623B5">
              <w:rPr>
                <w:b/>
                <w:sz w:val="24"/>
              </w:rPr>
              <w:t>5</w:t>
            </w:r>
            <w:r w:rsidRPr="00D623B5">
              <w:rPr>
                <w:b/>
                <w:sz w:val="24"/>
                <w:lang w:val="en-US"/>
              </w:rPr>
              <w:t>XEA</w:t>
            </w:r>
            <w:r w:rsidRPr="00D623B5">
              <w:rPr>
                <w:b/>
                <w:sz w:val="24"/>
              </w:rPr>
              <w:t>069049</w:t>
            </w:r>
          </w:p>
          <w:p w:rsidR="007B183C" w:rsidRPr="00D623B5" w:rsidRDefault="007B183C" w:rsidP="007B183C">
            <w:pPr>
              <w:rPr>
                <w:b/>
                <w:sz w:val="24"/>
              </w:rPr>
            </w:pPr>
            <w:r w:rsidRPr="003E124C">
              <w:rPr>
                <w:sz w:val="24"/>
              </w:rPr>
              <w:t xml:space="preserve">Наименование (тип ТС): </w:t>
            </w:r>
            <w:r w:rsidRPr="00D623B5">
              <w:rPr>
                <w:b/>
                <w:bCs/>
                <w:sz w:val="24"/>
              </w:rPr>
              <w:t>легковой универсал</w:t>
            </w:r>
            <w:r w:rsidRPr="00D623B5">
              <w:rPr>
                <w:b/>
                <w:sz w:val="24"/>
              </w:rPr>
              <w:t xml:space="preserve"> </w:t>
            </w:r>
          </w:p>
          <w:p w:rsidR="007B183C" w:rsidRPr="003E124C" w:rsidRDefault="007B183C" w:rsidP="007B183C">
            <w:pPr>
              <w:rPr>
                <w:b/>
                <w:sz w:val="24"/>
              </w:rPr>
            </w:pPr>
            <w:r w:rsidRPr="003E124C">
              <w:rPr>
                <w:sz w:val="24"/>
              </w:rPr>
              <w:t xml:space="preserve">Категория ТС (А, В, С, D, прицеп): </w:t>
            </w:r>
            <w:r>
              <w:rPr>
                <w:b/>
                <w:sz w:val="24"/>
              </w:rPr>
              <w:t>В</w:t>
            </w:r>
          </w:p>
          <w:p w:rsidR="007B183C" w:rsidRPr="003E124C" w:rsidRDefault="007B183C" w:rsidP="007B183C">
            <w:pPr>
              <w:rPr>
                <w:sz w:val="24"/>
              </w:rPr>
            </w:pPr>
            <w:r w:rsidRPr="003E124C">
              <w:rPr>
                <w:sz w:val="24"/>
              </w:rPr>
              <w:t xml:space="preserve">Год изготовления ТС: </w:t>
            </w:r>
            <w:r>
              <w:rPr>
                <w:b/>
                <w:sz w:val="24"/>
              </w:rPr>
              <w:t>2014</w:t>
            </w:r>
          </w:p>
          <w:p w:rsidR="007B183C" w:rsidRPr="00D623B5" w:rsidRDefault="007B183C" w:rsidP="007B183C">
            <w:pPr>
              <w:rPr>
                <w:b/>
                <w:bCs/>
                <w:sz w:val="24"/>
              </w:rPr>
            </w:pPr>
            <w:r w:rsidRPr="003E124C">
              <w:rPr>
                <w:sz w:val="24"/>
              </w:rPr>
              <w:t xml:space="preserve">Модель, № двигателя: </w:t>
            </w:r>
            <w:r w:rsidRPr="00D623B5">
              <w:rPr>
                <w:b/>
                <w:sz w:val="24"/>
              </w:rPr>
              <w:t>4</w:t>
            </w:r>
            <w:r w:rsidRPr="00D623B5">
              <w:rPr>
                <w:b/>
                <w:sz w:val="24"/>
                <w:lang w:val="en-US"/>
              </w:rPr>
              <w:t>G</w:t>
            </w:r>
            <w:r w:rsidRPr="00D623B5">
              <w:rPr>
                <w:b/>
                <w:sz w:val="24"/>
              </w:rPr>
              <w:t>63</w:t>
            </w:r>
            <w:r w:rsidRPr="00D623B5">
              <w:rPr>
                <w:b/>
                <w:sz w:val="24"/>
                <w:lang w:val="en-US"/>
              </w:rPr>
              <w:t>S</w:t>
            </w:r>
            <w:r w:rsidRPr="00D623B5">
              <w:rPr>
                <w:b/>
                <w:sz w:val="24"/>
              </w:rPr>
              <w:t>4</w:t>
            </w:r>
            <w:r w:rsidRPr="00D623B5">
              <w:rPr>
                <w:b/>
                <w:sz w:val="24"/>
                <w:lang w:val="en-US"/>
              </w:rPr>
              <w:t>M</w:t>
            </w:r>
            <w:r w:rsidRPr="00D623B5">
              <w:rPr>
                <w:b/>
                <w:sz w:val="24"/>
              </w:rPr>
              <w:t xml:space="preserve"> </w:t>
            </w:r>
            <w:r w:rsidRPr="00D623B5">
              <w:rPr>
                <w:b/>
                <w:sz w:val="24"/>
                <w:lang w:val="en-US"/>
              </w:rPr>
              <w:t>SNL</w:t>
            </w:r>
            <w:r w:rsidRPr="00D623B5">
              <w:rPr>
                <w:b/>
                <w:sz w:val="24"/>
              </w:rPr>
              <w:t xml:space="preserve"> 7536</w:t>
            </w:r>
          </w:p>
          <w:p w:rsidR="007B183C" w:rsidRDefault="007B183C" w:rsidP="007B183C">
            <w:pPr>
              <w:rPr>
                <w:bCs/>
                <w:sz w:val="24"/>
              </w:rPr>
            </w:pPr>
            <w:r w:rsidRPr="003E124C">
              <w:rPr>
                <w:sz w:val="24"/>
              </w:rPr>
              <w:t xml:space="preserve">Шасси (рама) №: </w:t>
            </w:r>
            <w:r w:rsidRPr="00D623B5">
              <w:rPr>
                <w:b/>
                <w:bCs/>
                <w:sz w:val="24"/>
              </w:rPr>
              <w:t>LGWFF3A56EB994757</w:t>
            </w:r>
          </w:p>
          <w:p w:rsidR="007B183C" w:rsidRPr="003E124C" w:rsidRDefault="007B183C" w:rsidP="007B183C">
            <w:pPr>
              <w:rPr>
                <w:b/>
                <w:sz w:val="24"/>
              </w:rPr>
            </w:pPr>
            <w:r w:rsidRPr="003E124C">
              <w:rPr>
                <w:sz w:val="24"/>
              </w:rPr>
              <w:t xml:space="preserve">Кузов (прицеп) №: </w:t>
            </w:r>
            <w:r>
              <w:rPr>
                <w:b/>
                <w:sz w:val="24"/>
              </w:rPr>
              <w:t>отсутствует</w:t>
            </w:r>
          </w:p>
          <w:p w:rsidR="007B183C" w:rsidRPr="003E124C" w:rsidRDefault="007B183C" w:rsidP="007B183C">
            <w:pPr>
              <w:rPr>
                <w:b/>
                <w:sz w:val="24"/>
              </w:rPr>
            </w:pPr>
            <w:r w:rsidRPr="003E124C">
              <w:rPr>
                <w:sz w:val="24"/>
              </w:rPr>
              <w:t xml:space="preserve">Цвет кузова (кабины): </w:t>
            </w:r>
            <w:r>
              <w:rPr>
                <w:b/>
                <w:bCs/>
                <w:sz w:val="24"/>
              </w:rPr>
              <w:t>темно-серый</w:t>
            </w:r>
          </w:p>
          <w:p w:rsidR="007B183C" w:rsidRPr="003E124C" w:rsidRDefault="007B183C" w:rsidP="007B183C">
            <w:pPr>
              <w:rPr>
                <w:b/>
                <w:bCs/>
                <w:sz w:val="24"/>
              </w:rPr>
            </w:pPr>
            <w:r w:rsidRPr="003E124C">
              <w:rPr>
                <w:sz w:val="24"/>
              </w:rPr>
              <w:t xml:space="preserve">Мощность двигателя л.с. (кВт): </w:t>
            </w:r>
            <w:r>
              <w:rPr>
                <w:b/>
                <w:bCs/>
                <w:sz w:val="24"/>
              </w:rPr>
              <w:t>115 (85</w:t>
            </w:r>
            <w:r w:rsidRPr="003E124C">
              <w:rPr>
                <w:b/>
                <w:bCs/>
                <w:sz w:val="24"/>
              </w:rPr>
              <w:t>)</w:t>
            </w:r>
          </w:p>
          <w:p w:rsidR="007B183C" w:rsidRPr="003E124C" w:rsidRDefault="007B183C" w:rsidP="007B183C">
            <w:pPr>
              <w:rPr>
                <w:b/>
                <w:bCs/>
                <w:sz w:val="24"/>
              </w:rPr>
            </w:pPr>
            <w:r w:rsidRPr="003E124C">
              <w:rPr>
                <w:sz w:val="24"/>
              </w:rPr>
              <w:t xml:space="preserve">Рабочий объем двигателя, куб. см: </w:t>
            </w:r>
            <w:r>
              <w:rPr>
                <w:b/>
                <w:bCs/>
                <w:sz w:val="24"/>
              </w:rPr>
              <w:t>1997</w:t>
            </w:r>
          </w:p>
          <w:p w:rsidR="007B183C" w:rsidRPr="003E124C" w:rsidRDefault="007B183C" w:rsidP="007B183C">
            <w:pPr>
              <w:rPr>
                <w:b/>
                <w:bCs/>
                <w:sz w:val="24"/>
              </w:rPr>
            </w:pPr>
            <w:r w:rsidRPr="003E124C">
              <w:rPr>
                <w:bCs/>
                <w:sz w:val="24"/>
              </w:rPr>
              <w:t xml:space="preserve">Тип двигателя: </w:t>
            </w:r>
            <w:r w:rsidRPr="003E124C">
              <w:rPr>
                <w:b/>
                <w:bCs/>
                <w:sz w:val="24"/>
              </w:rPr>
              <w:t>бензиновый</w:t>
            </w:r>
          </w:p>
          <w:p w:rsidR="007B183C" w:rsidRPr="003E124C" w:rsidRDefault="007B183C" w:rsidP="007B183C">
            <w:pPr>
              <w:rPr>
                <w:sz w:val="24"/>
              </w:rPr>
            </w:pPr>
            <w:r w:rsidRPr="003E124C">
              <w:rPr>
                <w:bCs/>
                <w:sz w:val="24"/>
              </w:rPr>
              <w:t>Экологический класс:</w:t>
            </w:r>
            <w:r>
              <w:rPr>
                <w:b/>
                <w:bCs/>
                <w:sz w:val="24"/>
              </w:rPr>
              <w:t xml:space="preserve"> четвертый</w:t>
            </w:r>
          </w:p>
          <w:p w:rsidR="007B183C" w:rsidRPr="003E124C" w:rsidRDefault="007B183C" w:rsidP="007B183C">
            <w:pPr>
              <w:rPr>
                <w:sz w:val="24"/>
              </w:rPr>
            </w:pPr>
            <w:r w:rsidRPr="003E124C">
              <w:rPr>
                <w:sz w:val="24"/>
              </w:rPr>
              <w:t xml:space="preserve">Разрешенная максимальная масса, кг: </w:t>
            </w:r>
            <w:r>
              <w:rPr>
                <w:b/>
                <w:sz w:val="24"/>
              </w:rPr>
              <w:t>2305</w:t>
            </w:r>
          </w:p>
          <w:p w:rsidR="007B183C" w:rsidRPr="002A716D" w:rsidRDefault="007B183C" w:rsidP="007B183C">
            <w:pPr>
              <w:rPr>
                <w:sz w:val="24"/>
              </w:rPr>
            </w:pPr>
            <w:r w:rsidRPr="003E124C">
              <w:rPr>
                <w:sz w:val="24"/>
              </w:rPr>
              <w:t xml:space="preserve">Масса без нагрузки, кг: </w:t>
            </w:r>
            <w:r>
              <w:rPr>
                <w:b/>
                <w:sz w:val="24"/>
              </w:rPr>
              <w:t>1830</w:t>
            </w:r>
            <w:r w:rsidRPr="002A716D">
              <w:rPr>
                <w:sz w:val="24"/>
              </w:rPr>
              <w:t>.</w:t>
            </w:r>
          </w:p>
          <w:p w:rsidR="001F4C09" w:rsidRPr="00A7476C" w:rsidRDefault="001F4C09" w:rsidP="00A7476C">
            <w:pPr>
              <w:ind w:firstLine="567"/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Решение Совета Талицко-Мугреевского сельск</w:t>
            </w:r>
            <w:r w:rsidR="007B183C">
              <w:rPr>
                <w:rFonts w:eastAsia="Calibri"/>
                <w:color w:val="000000"/>
                <w:sz w:val="24"/>
                <w:lang w:eastAsia="en-US"/>
              </w:rPr>
              <w:t>ого поселения от 30.12.2021 г. № 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 xml:space="preserve">Не состоялся (протокол </w:t>
            </w:r>
          </w:p>
          <w:p w:rsidR="001F4C09" w:rsidRDefault="007B183C" w:rsidP="007B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№ от 04.03</w:t>
            </w:r>
            <w:r w:rsidR="00BF329F">
              <w:rPr>
                <w:rFonts w:eastAsia="Calibri"/>
                <w:color w:val="000000"/>
                <w:sz w:val="24"/>
                <w:lang w:eastAsia="en-US"/>
              </w:rPr>
              <w:t>.202</w:t>
            </w:r>
            <w:r>
              <w:rPr>
                <w:rFonts w:eastAsia="Calibri"/>
                <w:color w:val="000000"/>
                <w:sz w:val="24"/>
                <w:lang w:eastAsia="en-US"/>
              </w:rPr>
              <w:t>2</w:t>
            </w:r>
            <w:r w:rsidR="001F4C09">
              <w:rPr>
                <w:rFonts w:eastAsia="Calibri"/>
                <w:color w:val="000000"/>
                <w:sz w:val="24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09" w:rsidRDefault="007B183C" w:rsidP="00BF32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С</w:t>
            </w:r>
            <w:r w:rsidR="001F4C09">
              <w:rPr>
                <w:rFonts w:eastAsia="Calibri"/>
                <w:color w:val="000000"/>
                <w:sz w:val="24"/>
                <w:lang w:eastAsia="en-US"/>
              </w:rPr>
              <w:t xml:space="preserve">остоялась (протокол </w:t>
            </w:r>
            <w:r>
              <w:rPr>
                <w:rFonts w:eastAsia="Calibri"/>
                <w:color w:val="000000"/>
                <w:sz w:val="24"/>
                <w:lang w:eastAsia="en-US"/>
              </w:rPr>
              <w:t>от 12.05.2022</w:t>
            </w:r>
            <w:r w:rsidR="001F4C09">
              <w:rPr>
                <w:rFonts w:eastAsia="Calibri"/>
                <w:color w:val="000000"/>
                <w:sz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9F" w:rsidRDefault="00BF329F" w:rsidP="00BF329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09" w:rsidRDefault="007B183C" w:rsidP="007B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524 400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</w:tr>
      <w:tr w:rsidR="001F4C09" w:rsidTr="00A7476C">
        <w:trPr>
          <w:trHeight w:val="77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lang w:eastAsia="en-US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09" w:rsidRDefault="007B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lang w:eastAsia="en-US"/>
              </w:rPr>
              <w:t>524 400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</w:tr>
    </w:tbl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793"/>
        <w:gridCol w:w="1863"/>
        <w:gridCol w:w="930"/>
        <w:gridCol w:w="2793"/>
        <w:gridCol w:w="933"/>
        <w:gridCol w:w="1860"/>
        <w:gridCol w:w="2796"/>
      </w:tblGrid>
      <w:tr w:rsidR="001F4C09" w:rsidTr="001F4C09">
        <w:trPr>
          <w:trHeight w:val="594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1F4C09" w:rsidTr="001F4C09">
        <w:trPr>
          <w:trHeight w:val="522"/>
        </w:trPr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C09" w:rsidRDefault="001F4C0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003425" w:rsidRDefault="00003425"/>
    <w:sectPr w:rsidR="00003425" w:rsidSect="001F4C09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BC25FB"/>
    <w:multiLevelType w:val="hybridMultilevel"/>
    <w:tmpl w:val="8880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76EC0"/>
    <w:multiLevelType w:val="hybridMultilevel"/>
    <w:tmpl w:val="0C5EDC36"/>
    <w:lvl w:ilvl="0" w:tplc="354853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0573D"/>
    <w:multiLevelType w:val="hybridMultilevel"/>
    <w:tmpl w:val="B832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D54D5"/>
    <w:multiLevelType w:val="hybridMultilevel"/>
    <w:tmpl w:val="A1F26510"/>
    <w:lvl w:ilvl="0" w:tplc="6F12935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8F"/>
    <w:rsid w:val="0000274D"/>
    <w:rsid w:val="00003425"/>
    <w:rsid w:val="00164088"/>
    <w:rsid w:val="001F4C09"/>
    <w:rsid w:val="002007CB"/>
    <w:rsid w:val="00243760"/>
    <w:rsid w:val="00310C78"/>
    <w:rsid w:val="00537152"/>
    <w:rsid w:val="00570F9A"/>
    <w:rsid w:val="005F4AF3"/>
    <w:rsid w:val="0070168F"/>
    <w:rsid w:val="007B183C"/>
    <w:rsid w:val="0088470D"/>
    <w:rsid w:val="00A7476C"/>
    <w:rsid w:val="00AC6F8A"/>
    <w:rsid w:val="00BF329F"/>
    <w:rsid w:val="00C85FA1"/>
    <w:rsid w:val="00DA7D66"/>
    <w:rsid w:val="00DC29C6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D8FD7-363D-4216-8D09-C8BCE487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C09"/>
    <w:pPr>
      <w:suppressAutoHyphens w:val="0"/>
      <w:spacing w:before="100" w:beforeAutospacing="1" w:after="100" w:afterAutospacing="1"/>
    </w:pPr>
    <w:rPr>
      <w:sz w:val="24"/>
    </w:rPr>
  </w:style>
  <w:style w:type="paragraph" w:customStyle="1" w:styleId="Default">
    <w:name w:val="Default"/>
    <w:uiPriority w:val="99"/>
    <w:rsid w:val="001F4C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F4C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6F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F8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70F9A"/>
    <w:pPr>
      <w:ind w:left="720"/>
      <w:contextualSpacing/>
    </w:pPr>
  </w:style>
  <w:style w:type="paragraph" w:styleId="a8">
    <w:name w:val="No Spacing"/>
    <w:link w:val="a9"/>
    <w:uiPriority w:val="1"/>
    <w:qFormat/>
    <w:rsid w:val="002437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243760"/>
    <w:rPr>
      <w:rFonts w:ascii="Calibri" w:eastAsia="Times New Roman" w:hAnsi="Calibri" w:cs="Times New Roman"/>
    </w:rPr>
  </w:style>
  <w:style w:type="character" w:styleId="aa">
    <w:name w:val="Strong"/>
    <w:qFormat/>
    <w:rsid w:val="00243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13</cp:revision>
  <cp:lastPrinted>2021-03-01T06:33:00Z</cp:lastPrinted>
  <dcterms:created xsi:type="dcterms:W3CDTF">2022-01-11T09:34:00Z</dcterms:created>
  <dcterms:modified xsi:type="dcterms:W3CDTF">2023-02-27T11:12:00Z</dcterms:modified>
</cp:coreProperties>
</file>