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39" w:rsidRDefault="00BC1839" w:rsidP="00BC1839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A0F19FA" wp14:editId="02552B03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39" w:rsidRDefault="00BC1839" w:rsidP="00BC18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10"/>
          <w:lang w:eastAsia="ar-SA"/>
        </w:rPr>
      </w:pPr>
    </w:p>
    <w:p w:rsidR="00BC1839" w:rsidRDefault="00BC1839" w:rsidP="00BC1839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</w:p>
    <w:p w:rsidR="00BC1839" w:rsidRDefault="00BC1839" w:rsidP="00BC1839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BC1839" w:rsidRDefault="00BC1839" w:rsidP="00BC1839">
      <w:pPr>
        <w:keepNext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BC1839" w:rsidRDefault="00BC1839" w:rsidP="00BC1839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4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24"/>
          <w:lang w:eastAsia="ar-SA"/>
        </w:rPr>
        <w:t>Южский муниципальный район</w:t>
      </w:r>
    </w:p>
    <w:p w:rsidR="00BC1839" w:rsidRDefault="00BC1839" w:rsidP="00BC1839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4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24"/>
          <w:lang w:eastAsia="ar-SA"/>
        </w:rPr>
        <w:t>Совет Талицко-Мугреевского сельского поселения</w:t>
      </w:r>
    </w:p>
    <w:p w:rsidR="00BC1839" w:rsidRDefault="00BC1839" w:rsidP="00BC1839">
      <w:pPr>
        <w:keepNext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торого созыва</w:t>
      </w:r>
    </w:p>
    <w:p w:rsidR="00BC1839" w:rsidRDefault="00BC1839" w:rsidP="00BC1839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BC1839" w:rsidRDefault="00BC1839" w:rsidP="00BC1839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BC1839" w:rsidRDefault="00BC1839" w:rsidP="00BC1839">
      <w:pPr>
        <w:suppressAutoHyphens/>
        <w:spacing w:after="0" w:line="240" w:lineRule="auto"/>
        <w:rPr>
          <w:rFonts w:ascii="Times New Roman" w:eastAsia="Arial Unicode MS" w:hAnsi="Times New Roman" w:cs="Calibri"/>
          <w:bCs/>
          <w:sz w:val="32"/>
          <w:szCs w:val="32"/>
          <w:lang w:eastAsia="ar-SA"/>
        </w:rPr>
      </w:pPr>
    </w:p>
    <w:p w:rsidR="00BC1839" w:rsidRDefault="00BC1839" w:rsidP="00BC1839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28.02.2023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№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4</w:t>
      </w: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внесении изменения в Решение Совета Талицко-Мугреевского </w:t>
      </w:r>
    </w:p>
    <w:p w:rsidR="00BC1839" w:rsidRDefault="00BC1839" w:rsidP="00BC18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 от 19.09.2022 № 6 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Порядка по проведению конкурса по отбору кандидатур на должность Главы Талицко-Мугреевского сельского поселения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1839" w:rsidRDefault="00BC1839" w:rsidP="00BC1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приведения нормативных правовых актов Совета Талицко-Мугреевского сельского поселения в соответствии с действующим законодательством Российской Федерации, руководствуясь Уставом Талицко-Мугреевского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принимая во внимание экспертное заключение аппарата Правительства Ивановской области от 16.12.2022 № 2400,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Совет Талицко-Мугреевского сельского поселения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 е ш и л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BC1839" w:rsidRDefault="00BC1839" w:rsidP="00BC18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Внести в Решение Совета Талицко-Мугреевского сельского поселения </w:t>
      </w:r>
      <w:r>
        <w:rPr>
          <w:rFonts w:ascii="Times New Roman" w:eastAsia="Times New Roman" w:hAnsi="Times New Roman"/>
          <w:bCs/>
          <w:sz w:val="24"/>
          <w:szCs w:val="24"/>
        </w:rPr>
        <w:t>от 19.09.2022 № 6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 утверждении Порядка по проведению конкурса по отбору кандидатур на должность Главы Талицко-Мугреевского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следующие изменения:</w:t>
      </w: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1.1. Пункт 6.10. Порядка изложить в новой редакции: </w:t>
      </w:r>
    </w:p>
    <w:p w:rsidR="00BC1839" w:rsidRDefault="00BC1839" w:rsidP="00BC18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6.10. </w:t>
      </w:r>
      <w:bookmarkStart w:id="1" w:name="Par133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Кандидатом на должность Главы Талицко-Мугреевского сельского поселения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 w:rsidRPr="00BC1839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законом</w:t>
        </w:r>
      </w:hyperlink>
      <w:r w:rsidRPr="00BC18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C1839" w:rsidRDefault="00BC1839" w:rsidP="00BC18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Южского муниципального района, имеют право участвовать в конкурсе на тех же условиях, что и граждане Российской Федерации.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C1839" w:rsidRDefault="00BC1839" w:rsidP="00BC1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>Обнародовать настоящее Решение в соответствии со ст. 44 Устава Талицко-Мугреевского сельского поселения.</w:t>
      </w:r>
    </w:p>
    <w:p w:rsidR="00BC1839" w:rsidRDefault="00BC1839" w:rsidP="00BC18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839" w:rsidRDefault="00BC1839" w:rsidP="00BC18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839" w:rsidRDefault="00BC1839" w:rsidP="00BC18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839" w:rsidRDefault="00BC1839" w:rsidP="00B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Талицко-Мугреевского</w:t>
      </w:r>
    </w:p>
    <w:p w:rsidR="00BC1839" w:rsidRDefault="00BC1839" w:rsidP="00BC1839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Р.С. Заплаткин</w:t>
      </w:r>
    </w:p>
    <w:p w:rsidR="00BC1839" w:rsidRDefault="00BC1839" w:rsidP="00BC1839">
      <w:pPr>
        <w:spacing w:after="1" w:line="28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839" w:rsidRDefault="00BC1839" w:rsidP="00BC1839">
      <w:pPr>
        <w:spacing w:after="1" w:line="28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839" w:rsidRDefault="00BC1839" w:rsidP="00BC1839">
      <w:pPr>
        <w:spacing w:after="1" w:line="28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839" w:rsidRDefault="00BC1839" w:rsidP="00BC1839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hAnsi="Times New Roman"/>
          <w:b/>
          <w:sz w:val="24"/>
          <w:szCs w:val="24"/>
        </w:rPr>
        <w:t>Талицко-Мугреевского</w:t>
      </w:r>
      <w:r>
        <w:rPr>
          <w:rFonts w:ascii="Times New Roman" w:hAnsi="Times New Roman"/>
          <w:b/>
          <w:sz w:val="24"/>
          <w:szCs w:val="24"/>
        </w:rPr>
        <w:tab/>
      </w:r>
    </w:p>
    <w:p w:rsidR="00BC1839" w:rsidRDefault="00BC1839" w:rsidP="00BC18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М.В. Зубакова</w:t>
      </w:r>
    </w:p>
    <w:p w:rsidR="00A7063A" w:rsidRDefault="00A7063A"/>
    <w:sectPr w:rsidR="00A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C"/>
    <w:rsid w:val="00A7063A"/>
    <w:rsid w:val="00BC1839"/>
    <w:rsid w:val="00C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AE8F-CC3E-4476-930C-8D95162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F2C8BB8742DE9ACA1B5C7E95969D401E&amp;req=doc&amp;base=RZR&amp;n=353266&amp;REFFIELD=134&amp;REFDST=679&amp;REFDOC=353251&amp;REFBASE=RZR&amp;stat=refcode%3D16876%3Bindex%3D1655&amp;date=30.06.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>Image&amp;Matros™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2023-02-22T09:21:00Z</dcterms:created>
  <dcterms:modified xsi:type="dcterms:W3CDTF">2023-02-22T09:22:00Z</dcterms:modified>
</cp:coreProperties>
</file>