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4125" w14:textId="77777777" w:rsidR="00FD270D" w:rsidRDefault="00FD270D" w:rsidP="00FD270D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794D15C" wp14:editId="13306B66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4AA9C" w14:textId="4320C646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14:paraId="5411FEC2" w14:textId="77777777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14:paraId="51673B62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14:paraId="005DEF74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14:paraId="2EB7E83E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5567B7" w14:textId="77777777" w:rsidR="009537CD" w:rsidRPr="00AD39E4" w:rsidRDefault="009537CD" w:rsidP="00AA3E2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D39E4">
        <w:rPr>
          <w:rFonts w:ascii="Times New Roman" w:hAnsi="Times New Roman"/>
          <w:b/>
          <w:sz w:val="40"/>
          <w:szCs w:val="40"/>
          <w:lang w:val="ru-RU"/>
        </w:rPr>
        <w:t xml:space="preserve">ПОСТАНОВЛЕНИЕ </w:t>
      </w:r>
    </w:p>
    <w:p w14:paraId="4778D3DC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648CD9" w14:textId="544913C9" w:rsidR="009537CD" w:rsidRPr="00AD39E4" w:rsidRDefault="009537CD" w:rsidP="00AA3E20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от </w:t>
      </w:r>
      <w:r w:rsidR="0049631B">
        <w:rPr>
          <w:rFonts w:ascii="Times New Roman" w:hAnsi="Times New Roman"/>
          <w:szCs w:val="28"/>
          <w:lang w:val="ru-RU"/>
        </w:rPr>
        <w:t>24</w:t>
      </w:r>
      <w:r w:rsidR="00EA563C">
        <w:rPr>
          <w:rFonts w:ascii="Times New Roman" w:hAnsi="Times New Roman"/>
          <w:szCs w:val="28"/>
          <w:lang w:val="ru-RU"/>
        </w:rPr>
        <w:t>.0</w:t>
      </w:r>
      <w:r w:rsidR="0049631B">
        <w:rPr>
          <w:rFonts w:ascii="Times New Roman" w:hAnsi="Times New Roman"/>
          <w:szCs w:val="28"/>
          <w:lang w:val="ru-RU"/>
        </w:rPr>
        <w:t>4</w:t>
      </w:r>
      <w:r w:rsidR="00EA563C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20</w:t>
      </w:r>
      <w:r w:rsidR="00625A8E">
        <w:rPr>
          <w:rFonts w:ascii="Times New Roman" w:hAnsi="Times New Roman"/>
          <w:szCs w:val="28"/>
          <w:lang w:val="ru-RU"/>
        </w:rPr>
        <w:t>2</w:t>
      </w:r>
      <w:r w:rsidR="0049631B">
        <w:rPr>
          <w:rFonts w:ascii="Times New Roman" w:hAnsi="Times New Roman"/>
          <w:szCs w:val="28"/>
          <w:lang w:val="ru-RU"/>
        </w:rPr>
        <w:t>3</w:t>
      </w:r>
      <w:r>
        <w:rPr>
          <w:rFonts w:ascii="Times New Roman" w:hAnsi="Times New Roman"/>
          <w:szCs w:val="28"/>
          <w:lang w:val="ru-RU"/>
        </w:rPr>
        <w:t xml:space="preserve"> года № </w:t>
      </w:r>
      <w:r w:rsidR="0049631B">
        <w:rPr>
          <w:rFonts w:ascii="Times New Roman" w:hAnsi="Times New Roman"/>
          <w:szCs w:val="28"/>
          <w:lang w:val="ru-RU"/>
        </w:rPr>
        <w:t>25</w:t>
      </w:r>
    </w:p>
    <w:p w14:paraId="097BFFDB" w14:textId="77777777" w:rsidR="009537CD" w:rsidRDefault="009537CD" w:rsidP="00AA3E20">
      <w:pPr>
        <w:ind w:firstLine="709"/>
        <w:rPr>
          <w:rFonts w:ascii="Times New Roman" w:hAnsi="Times New Roman"/>
          <w:szCs w:val="28"/>
          <w:lang w:val="ru-RU"/>
        </w:rPr>
      </w:pPr>
    </w:p>
    <w:p w14:paraId="75132FAD" w14:textId="77777777" w:rsidR="009537CD" w:rsidRDefault="009537CD" w:rsidP="00AA3E20">
      <w:pPr>
        <w:jc w:val="center"/>
        <w:rPr>
          <w:rFonts w:eastAsia="Arial Unicode MS"/>
          <w:b/>
          <w:szCs w:val="28"/>
          <w:lang w:val="ru-RU"/>
        </w:rPr>
      </w:pPr>
    </w:p>
    <w:p w14:paraId="7C18F140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Об утверждении отч</w:t>
      </w:r>
      <w:r>
        <w:rPr>
          <w:rFonts w:ascii="Times New Roman" w:eastAsia="Arial Unicode MS" w:hAnsi="Times New Roman"/>
          <w:b/>
          <w:szCs w:val="28"/>
          <w:lang w:val="ru-RU"/>
        </w:rPr>
        <w:t>е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та об исполнении бюджета </w:t>
      </w:r>
    </w:p>
    <w:p w14:paraId="63EC0DF9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сведений об использовании резервного фонда администрации 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</w:t>
      </w:r>
    </w:p>
    <w:p w14:paraId="71E0EEAF" w14:textId="2AA72E13" w:rsidR="009537CD" w:rsidRPr="00AA3E20" w:rsidRDefault="009537CD" w:rsidP="002F5729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сведений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>учреждений и фактических затратах на их денежное содержание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>за 1 квартал 20</w:t>
      </w:r>
      <w:r w:rsidR="00F52AE5">
        <w:rPr>
          <w:rFonts w:ascii="Times New Roman" w:eastAsia="Arial Unicode MS" w:hAnsi="Times New Roman"/>
          <w:b/>
          <w:szCs w:val="28"/>
          <w:lang w:val="ru-RU"/>
        </w:rPr>
        <w:t>2</w:t>
      </w:r>
      <w:r w:rsidR="0049631B">
        <w:rPr>
          <w:rFonts w:ascii="Times New Roman" w:eastAsia="Arial Unicode MS" w:hAnsi="Times New Roman"/>
          <w:b/>
          <w:szCs w:val="28"/>
          <w:lang w:val="ru-RU"/>
        </w:rPr>
        <w:t>3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года</w:t>
      </w:r>
    </w:p>
    <w:p w14:paraId="5D31989F" w14:textId="77777777" w:rsidR="009537CD" w:rsidRDefault="009537CD" w:rsidP="00AA3E20">
      <w:pPr>
        <w:jc w:val="both"/>
        <w:rPr>
          <w:rFonts w:eastAsia="Arial Unicode MS"/>
          <w:b/>
          <w:sz w:val="20"/>
          <w:lang w:val="ru-RU"/>
        </w:rPr>
      </w:pPr>
    </w:p>
    <w:p w14:paraId="52B8FF13" w14:textId="42295CFB" w:rsidR="009537CD" w:rsidRPr="003C210D" w:rsidRDefault="009537CD" w:rsidP="007C5421">
      <w:pPr>
        <w:ind w:firstLine="709"/>
        <w:jc w:val="both"/>
        <w:rPr>
          <w:rFonts w:ascii="Times New Roman" w:eastAsia="Arial Unicode MS" w:hAnsi="Times New Roman"/>
          <w:b/>
          <w:lang w:val="ru-RU"/>
        </w:rPr>
      </w:pPr>
      <w:r w:rsidRPr="003C210D">
        <w:rPr>
          <w:rFonts w:ascii="Times New Roman" w:eastAsia="Arial Unicode MS" w:hAnsi="Times New Roman"/>
          <w:lang w:val="ru-RU"/>
        </w:rPr>
        <w:t xml:space="preserve">Руководствуясь Бюджетным кодексом Российской Федерации, Уставом Талицко-Мугреевского сельского поселения Южского муниципального района Ивановской области, </w:t>
      </w:r>
      <w:r w:rsidR="00F52AE5" w:rsidRPr="003C210D">
        <w:rPr>
          <w:rFonts w:ascii="Times New Roman" w:eastAsia="Arial Unicode MS" w:hAnsi="Times New Roman"/>
          <w:lang w:val="ru-RU"/>
        </w:rPr>
        <w:t>Положением о бюджетном процессе Талицко-Мугреевского сельского поселения, утвержденного решением Совета Талицко-Мугреевского сельского поселения от 09.07.2021г. № 32</w:t>
      </w:r>
      <w:r w:rsidRPr="003C210D">
        <w:rPr>
          <w:rFonts w:ascii="Times New Roman" w:eastAsia="Arial Unicode MS" w:hAnsi="Times New Roman"/>
          <w:lang w:val="ru-RU"/>
        </w:rPr>
        <w:t>,</w:t>
      </w:r>
      <w:r w:rsidR="00D31A67" w:rsidRPr="003C210D">
        <w:rPr>
          <w:rFonts w:ascii="Times New Roman" w:eastAsia="Arial Unicode MS" w:hAnsi="Times New Roman"/>
          <w:lang w:val="ru-RU"/>
        </w:rPr>
        <w:t xml:space="preserve"> </w:t>
      </w:r>
      <w:r w:rsidRPr="003C210D">
        <w:rPr>
          <w:rFonts w:ascii="Times New Roman" w:eastAsia="Arial Unicode MS" w:hAnsi="Times New Roman"/>
          <w:lang w:val="ru-RU"/>
        </w:rPr>
        <w:t xml:space="preserve">администрация Талицко-Мугреевского сельского поселения </w:t>
      </w:r>
      <w:r w:rsidRPr="003C210D">
        <w:rPr>
          <w:rFonts w:ascii="Times New Roman" w:eastAsia="Arial Unicode MS" w:hAnsi="Times New Roman"/>
          <w:b/>
          <w:lang w:val="ru-RU"/>
        </w:rPr>
        <w:t>п о с т а н о в л я е т:</w:t>
      </w:r>
    </w:p>
    <w:p w14:paraId="1E1E6AA6" w14:textId="3032A978" w:rsidR="009537CD" w:rsidRPr="00AA49BA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 w:rsidRPr="00AA49BA">
        <w:rPr>
          <w:rFonts w:ascii="Times New Roman" w:eastAsia="Arial Unicode MS" w:hAnsi="Times New Roman"/>
          <w:lang w:val="ru-RU"/>
        </w:rPr>
        <w:t>1. Утвердить отчет об исполнении бюджета Талицко-Мугреевского сельского поселения за 1 квартал 20</w:t>
      </w:r>
      <w:r w:rsidR="007C5421" w:rsidRPr="00AA49BA">
        <w:rPr>
          <w:rFonts w:ascii="Times New Roman" w:eastAsia="Arial Unicode MS" w:hAnsi="Times New Roman"/>
          <w:lang w:val="ru-RU"/>
        </w:rPr>
        <w:t>2</w:t>
      </w:r>
      <w:r w:rsidR="00143DB5" w:rsidRPr="00AA49BA">
        <w:rPr>
          <w:rFonts w:ascii="Times New Roman" w:eastAsia="Arial Unicode MS" w:hAnsi="Times New Roman"/>
          <w:lang w:val="ru-RU"/>
        </w:rPr>
        <w:t>3</w:t>
      </w:r>
      <w:r w:rsidRPr="00AA49BA">
        <w:rPr>
          <w:rFonts w:ascii="Times New Roman" w:eastAsia="Arial Unicode MS" w:hAnsi="Times New Roman"/>
          <w:lang w:val="ru-RU"/>
        </w:rPr>
        <w:t xml:space="preserve"> года по доходам в сумме </w:t>
      </w:r>
      <w:r w:rsidR="00AA49BA" w:rsidRPr="00AA49BA">
        <w:rPr>
          <w:rFonts w:ascii="Times New Roman" w:hAnsi="Times New Roman"/>
          <w:lang w:val="ru-RU"/>
        </w:rPr>
        <w:t>4 942 350,96</w:t>
      </w:r>
      <w:r w:rsidRPr="00AA49BA">
        <w:rPr>
          <w:rFonts w:ascii="Times New Roman" w:eastAsia="Arial Unicode MS" w:hAnsi="Times New Roman"/>
          <w:lang w:val="ru-RU"/>
        </w:rPr>
        <w:t xml:space="preserve"> руб. и по расходам в сумме </w:t>
      </w:r>
      <w:r w:rsidR="00AA49BA" w:rsidRPr="00AA49BA">
        <w:rPr>
          <w:rFonts w:ascii="Times New Roman" w:hAnsi="Times New Roman"/>
          <w:lang w:val="ru-RU"/>
        </w:rPr>
        <w:t>5 101 462,35</w:t>
      </w:r>
      <w:r w:rsidRPr="00AA49BA">
        <w:rPr>
          <w:rFonts w:ascii="Times New Roman" w:eastAsia="Arial Unicode MS" w:hAnsi="Times New Roman"/>
          <w:lang w:val="ru-RU"/>
        </w:rPr>
        <w:t xml:space="preserve"> руб.,</w:t>
      </w:r>
      <w:r w:rsidR="00D31A67" w:rsidRPr="00AA49BA">
        <w:rPr>
          <w:rFonts w:ascii="Times New Roman" w:eastAsia="Arial Unicode MS" w:hAnsi="Times New Roman"/>
          <w:lang w:val="ru-RU"/>
        </w:rPr>
        <w:t xml:space="preserve"> </w:t>
      </w:r>
      <w:r w:rsidRPr="00AA49BA">
        <w:rPr>
          <w:rFonts w:ascii="Times New Roman" w:hAnsi="Times New Roman"/>
          <w:lang w:val="ru-RU" w:eastAsia="ru-RU"/>
        </w:rPr>
        <w:t xml:space="preserve">с превышением </w:t>
      </w:r>
      <w:r w:rsidR="00AA49BA" w:rsidRPr="00AA49BA">
        <w:rPr>
          <w:rFonts w:ascii="Times New Roman" w:hAnsi="Times New Roman"/>
          <w:lang w:val="ru-RU" w:eastAsia="ru-RU"/>
        </w:rPr>
        <w:t>расходов</w:t>
      </w:r>
      <w:r w:rsidRPr="00AA49BA">
        <w:rPr>
          <w:rFonts w:ascii="Times New Roman" w:hAnsi="Times New Roman"/>
          <w:lang w:val="ru-RU" w:eastAsia="ru-RU"/>
        </w:rPr>
        <w:t xml:space="preserve"> над </w:t>
      </w:r>
      <w:r w:rsidR="00AA49BA" w:rsidRPr="00AA49BA">
        <w:rPr>
          <w:rFonts w:ascii="Times New Roman" w:hAnsi="Times New Roman"/>
          <w:lang w:val="ru-RU" w:eastAsia="ru-RU"/>
        </w:rPr>
        <w:t>доходами</w:t>
      </w:r>
      <w:r w:rsidRPr="00AA49BA">
        <w:rPr>
          <w:rFonts w:ascii="Times New Roman" w:hAnsi="Times New Roman"/>
          <w:lang w:val="ru-RU" w:eastAsia="ru-RU"/>
        </w:rPr>
        <w:t xml:space="preserve"> (</w:t>
      </w:r>
      <w:r w:rsidR="00AA49BA" w:rsidRPr="00AA49BA">
        <w:rPr>
          <w:rFonts w:ascii="Times New Roman" w:hAnsi="Times New Roman"/>
          <w:lang w:val="ru-RU" w:eastAsia="ru-RU"/>
        </w:rPr>
        <w:t>дефицит</w:t>
      </w:r>
      <w:r w:rsidRPr="00AA49BA">
        <w:rPr>
          <w:rFonts w:ascii="Times New Roman" w:hAnsi="Times New Roman"/>
          <w:lang w:val="ru-RU" w:eastAsia="ru-RU"/>
        </w:rPr>
        <w:t xml:space="preserve">) в сумме </w:t>
      </w:r>
      <w:r w:rsidR="00AA49BA" w:rsidRPr="00AA49BA">
        <w:rPr>
          <w:rFonts w:ascii="Times New Roman" w:hAnsi="Times New Roman"/>
          <w:lang w:val="ru-RU" w:eastAsia="ru-RU"/>
        </w:rPr>
        <w:t>159 111,39</w:t>
      </w:r>
      <w:r w:rsidR="00D31A67" w:rsidRPr="00AA49BA">
        <w:rPr>
          <w:rFonts w:ascii="Times New Roman" w:hAnsi="Times New Roman"/>
          <w:lang w:val="ru-RU" w:eastAsia="ru-RU"/>
        </w:rPr>
        <w:t xml:space="preserve"> </w:t>
      </w:r>
      <w:r w:rsidRPr="00AA49BA">
        <w:rPr>
          <w:rFonts w:ascii="Times New Roman" w:hAnsi="Times New Roman"/>
          <w:lang w:val="ru-RU" w:eastAsia="ru-RU"/>
        </w:rPr>
        <w:t>руб.</w:t>
      </w:r>
      <w:r w:rsidR="00D31A67" w:rsidRPr="00AA49BA">
        <w:rPr>
          <w:rFonts w:ascii="Times New Roman" w:hAnsi="Times New Roman"/>
          <w:lang w:val="ru-RU" w:eastAsia="ru-RU"/>
        </w:rPr>
        <w:t xml:space="preserve"> </w:t>
      </w:r>
      <w:r w:rsidRPr="00AA49BA">
        <w:rPr>
          <w:rFonts w:ascii="Times New Roman" w:eastAsia="Arial Unicode MS" w:hAnsi="Times New Roman"/>
          <w:lang w:val="ru-RU"/>
        </w:rPr>
        <w:t>согласно приложению № 1.</w:t>
      </w:r>
    </w:p>
    <w:p w14:paraId="0FEE279E" w14:textId="5C865C7F" w:rsidR="009537CD" w:rsidRPr="00AA49BA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 w:rsidRPr="00AA49BA">
        <w:rPr>
          <w:rFonts w:ascii="Times New Roman" w:eastAsia="Arial Unicode MS" w:hAnsi="Times New Roman"/>
          <w:lang w:val="ru-RU"/>
        </w:rPr>
        <w:t>2. Утвердить сведения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1 квартал 20</w:t>
      </w:r>
      <w:r w:rsidR="00AC5FA4" w:rsidRPr="00AA49BA">
        <w:rPr>
          <w:rFonts w:ascii="Times New Roman" w:eastAsia="Arial Unicode MS" w:hAnsi="Times New Roman"/>
          <w:lang w:val="ru-RU"/>
        </w:rPr>
        <w:t>2</w:t>
      </w:r>
      <w:r w:rsidR="00AA49BA" w:rsidRPr="00AA49BA">
        <w:rPr>
          <w:rFonts w:ascii="Times New Roman" w:eastAsia="Arial Unicode MS" w:hAnsi="Times New Roman"/>
          <w:lang w:val="ru-RU"/>
        </w:rPr>
        <w:t>3</w:t>
      </w:r>
      <w:r w:rsidR="00D31A67" w:rsidRPr="00AA49BA">
        <w:rPr>
          <w:rFonts w:ascii="Times New Roman" w:eastAsia="Arial Unicode MS" w:hAnsi="Times New Roman"/>
          <w:lang w:val="ru-RU"/>
        </w:rPr>
        <w:t xml:space="preserve"> </w:t>
      </w:r>
      <w:r w:rsidRPr="00AA49BA">
        <w:rPr>
          <w:rFonts w:ascii="Times New Roman" w:eastAsia="Arial Unicode MS" w:hAnsi="Times New Roman"/>
          <w:lang w:val="ru-RU"/>
        </w:rPr>
        <w:t>года согласно приложению № 2.</w:t>
      </w:r>
    </w:p>
    <w:p w14:paraId="3E728C8D" w14:textId="307F947D" w:rsidR="009537CD" w:rsidRPr="00AA49BA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 w:rsidRPr="00AA49BA">
        <w:rPr>
          <w:rFonts w:ascii="Times New Roman" w:eastAsia="Arial Unicode MS" w:hAnsi="Times New Roman"/>
          <w:lang w:val="ru-RU"/>
        </w:rPr>
        <w:t>3. Утвердить сведения об использовании резервного фонда администрации Талицко-Мугреевского сельского поселения за 1 квартал 20</w:t>
      </w:r>
      <w:r w:rsidR="00AC5FA4" w:rsidRPr="00AA49BA">
        <w:rPr>
          <w:rFonts w:ascii="Times New Roman" w:eastAsia="Arial Unicode MS" w:hAnsi="Times New Roman"/>
          <w:lang w:val="ru-RU"/>
        </w:rPr>
        <w:t>2</w:t>
      </w:r>
      <w:r w:rsidR="00AA49BA" w:rsidRPr="00AA49BA">
        <w:rPr>
          <w:rFonts w:ascii="Times New Roman" w:eastAsia="Arial Unicode MS" w:hAnsi="Times New Roman"/>
          <w:lang w:val="ru-RU"/>
        </w:rPr>
        <w:t>3</w:t>
      </w:r>
      <w:r w:rsidRPr="00AA49BA">
        <w:rPr>
          <w:rFonts w:ascii="Times New Roman" w:eastAsia="Arial Unicode MS" w:hAnsi="Times New Roman"/>
          <w:lang w:val="ru-RU"/>
        </w:rPr>
        <w:t xml:space="preserve"> года согласно приложению № 3.</w:t>
      </w:r>
    </w:p>
    <w:p w14:paraId="4B86C0E2" w14:textId="2353A196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 w:rsidRPr="00AA49BA">
        <w:rPr>
          <w:rFonts w:ascii="Times New Roman" w:eastAsia="Arial Unicode MS" w:hAnsi="Times New Roman"/>
          <w:lang w:val="ru-RU"/>
        </w:rPr>
        <w:t xml:space="preserve">4. </w:t>
      </w:r>
      <w:r w:rsidR="00AA49BA" w:rsidRPr="00AA49BA">
        <w:rPr>
          <w:rFonts w:ascii="Times New Roman" w:eastAsia="Arial Unicode MS" w:hAnsi="Times New Roman"/>
          <w:lang w:val="ru-RU"/>
        </w:rPr>
        <w:t>Обнародовать настоящее Постановление в соответствии со ст. 44 Устава Талицко-Мугреевского сельского поселения.</w:t>
      </w:r>
      <w:r w:rsidRPr="00AA3E20">
        <w:rPr>
          <w:rFonts w:ascii="Times New Roman" w:eastAsia="Arial Unicode MS" w:hAnsi="Times New Roman"/>
          <w:lang w:val="ru-RU"/>
        </w:rPr>
        <w:t xml:space="preserve">   </w:t>
      </w:r>
    </w:p>
    <w:p w14:paraId="0BA278C5" w14:textId="77777777" w:rsidR="009537CD" w:rsidRPr="00AA3E20" w:rsidRDefault="009537CD" w:rsidP="00D31A67">
      <w:pPr>
        <w:ind w:left="-142" w:right="-257" w:firstLine="567"/>
        <w:rPr>
          <w:rFonts w:ascii="Times New Roman" w:hAnsi="Times New Roman"/>
          <w:b/>
          <w:lang w:val="ru-RU"/>
        </w:rPr>
      </w:pPr>
    </w:p>
    <w:p w14:paraId="72FFC8CC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59C732E4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49F84D8A" w14:textId="77777777" w:rsidR="009537CD" w:rsidRPr="00AA3E20" w:rsidRDefault="009537CD" w:rsidP="00AA3E20">
      <w:pPr>
        <w:ind w:right="-257"/>
        <w:rPr>
          <w:rFonts w:ascii="Times New Roman" w:hAnsi="Times New Roman"/>
          <w:b/>
          <w:lang w:val="ru-RU"/>
        </w:rPr>
      </w:pPr>
      <w:r w:rsidRPr="00AA3E20">
        <w:rPr>
          <w:rFonts w:ascii="Times New Roman" w:hAnsi="Times New Roman"/>
          <w:b/>
          <w:lang w:val="ru-RU"/>
        </w:rPr>
        <w:t>Глава Талицко</w:t>
      </w:r>
      <w:r>
        <w:rPr>
          <w:rFonts w:ascii="Times New Roman" w:hAnsi="Times New Roman"/>
          <w:b/>
          <w:lang w:val="ru-RU"/>
        </w:rPr>
        <w:t>-Мугреевского</w:t>
      </w:r>
    </w:p>
    <w:p w14:paraId="55C37282" w14:textId="77777777" w:rsidR="009537CD" w:rsidRPr="00AA3E20" w:rsidRDefault="009537CD" w:rsidP="00AA3E20">
      <w:pPr>
        <w:ind w:right="-1"/>
        <w:rPr>
          <w:rFonts w:ascii="Times New Roman" w:hAnsi="Times New Roman"/>
          <w:b/>
          <w:bCs/>
          <w:color w:val="373737"/>
          <w:spacing w:val="-1"/>
          <w:lang w:val="ru-RU"/>
        </w:rPr>
      </w:pPr>
      <w:r w:rsidRPr="00AA3E20">
        <w:rPr>
          <w:rFonts w:ascii="Times New Roman" w:hAnsi="Times New Roman"/>
          <w:b/>
          <w:lang w:val="ru-RU"/>
        </w:rPr>
        <w:t xml:space="preserve">сельского поселения                                                                  </w:t>
      </w:r>
      <w:r w:rsidR="00D31A67">
        <w:rPr>
          <w:rFonts w:ascii="Times New Roman" w:hAnsi="Times New Roman"/>
          <w:b/>
          <w:lang w:val="ru-RU"/>
        </w:rPr>
        <w:t xml:space="preserve">                             </w:t>
      </w:r>
      <w:r w:rsidRPr="00AA3E20">
        <w:rPr>
          <w:rFonts w:ascii="Times New Roman" w:hAnsi="Times New Roman"/>
          <w:b/>
          <w:lang w:val="ru-RU"/>
        </w:rPr>
        <w:t>Р.С. Заплаткин</w:t>
      </w:r>
    </w:p>
    <w:p w14:paraId="460CDB17" w14:textId="77777777" w:rsidR="009537CD" w:rsidRPr="00AA3E20" w:rsidRDefault="009537CD" w:rsidP="00AA3E20">
      <w:pPr>
        <w:rPr>
          <w:rFonts w:ascii="Times New Roman" w:hAnsi="Times New Roman"/>
          <w:lang w:val="ru-RU"/>
        </w:rPr>
      </w:pPr>
    </w:p>
    <w:sectPr w:rsidR="009537CD" w:rsidRPr="00AA3E20" w:rsidSect="00AA3E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197140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20"/>
    <w:rsid w:val="0002265D"/>
    <w:rsid w:val="000A1610"/>
    <w:rsid w:val="00143DB5"/>
    <w:rsid w:val="001A5592"/>
    <w:rsid w:val="001D702A"/>
    <w:rsid w:val="002F52DC"/>
    <w:rsid w:val="002F5729"/>
    <w:rsid w:val="003C210D"/>
    <w:rsid w:val="00446F11"/>
    <w:rsid w:val="0049631B"/>
    <w:rsid w:val="005B5AF6"/>
    <w:rsid w:val="00625A8E"/>
    <w:rsid w:val="007C43FB"/>
    <w:rsid w:val="007C5421"/>
    <w:rsid w:val="008336FC"/>
    <w:rsid w:val="008366FB"/>
    <w:rsid w:val="008D63DE"/>
    <w:rsid w:val="008E4171"/>
    <w:rsid w:val="009537CD"/>
    <w:rsid w:val="00985245"/>
    <w:rsid w:val="009F2FDF"/>
    <w:rsid w:val="00AA3E20"/>
    <w:rsid w:val="00AA49BA"/>
    <w:rsid w:val="00AC5FA4"/>
    <w:rsid w:val="00AD39E4"/>
    <w:rsid w:val="00C26453"/>
    <w:rsid w:val="00C4132E"/>
    <w:rsid w:val="00D31A67"/>
    <w:rsid w:val="00D74B3E"/>
    <w:rsid w:val="00E80BF1"/>
    <w:rsid w:val="00EA563C"/>
    <w:rsid w:val="00F52AE5"/>
    <w:rsid w:val="00F71164"/>
    <w:rsid w:val="00FB36A2"/>
    <w:rsid w:val="00FD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9168"/>
  <w15:docId w15:val="{7E866FD4-59C7-4089-9B65-89DB94A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20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28</cp:revision>
  <cp:lastPrinted>2020-04-29T10:08:00Z</cp:lastPrinted>
  <dcterms:created xsi:type="dcterms:W3CDTF">2017-05-10T06:26:00Z</dcterms:created>
  <dcterms:modified xsi:type="dcterms:W3CDTF">2023-04-28T08:42:00Z</dcterms:modified>
</cp:coreProperties>
</file>